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32B1" w:rsidRPr="000B5267" w:rsidRDefault="00FB32B1" w:rsidP="00FB32B1">
      <w:pPr>
        <w:jc w:val="center"/>
        <w:rPr>
          <w:rFonts w:eastAsia="华文楷体"/>
          <w:b/>
          <w:sz w:val="72"/>
          <w:szCs w:val="72"/>
        </w:rPr>
      </w:pPr>
      <w:r w:rsidRPr="000B5267">
        <w:rPr>
          <w:rFonts w:eastAsia="华文楷体" w:hAnsi="华文楷体" w:hint="eastAsia"/>
          <w:b/>
          <w:sz w:val="72"/>
          <w:szCs w:val="72"/>
        </w:rPr>
        <w:t>《数据挖掘》</w:t>
      </w:r>
    </w:p>
    <w:p w:rsidR="00FB32B1" w:rsidRPr="000B5267" w:rsidRDefault="00FB32B1" w:rsidP="00FB32B1">
      <w:pPr>
        <w:jc w:val="center"/>
        <w:rPr>
          <w:rFonts w:eastAsia="华文楷体"/>
          <w:b/>
          <w:sz w:val="72"/>
          <w:szCs w:val="72"/>
        </w:rPr>
      </w:pPr>
      <w:r w:rsidRPr="000B5267">
        <w:rPr>
          <w:rFonts w:eastAsia="华文楷体" w:hAnsi="华文楷体"/>
          <w:b/>
          <w:sz w:val="72"/>
          <w:szCs w:val="72"/>
        </w:rPr>
        <w:t>实验报告</w:t>
      </w:r>
      <w:r>
        <w:rPr>
          <w:rFonts w:eastAsia="华文楷体" w:hAnsi="华文楷体"/>
          <w:b/>
          <w:sz w:val="72"/>
          <w:szCs w:val="72"/>
        </w:rPr>
        <w:t>2</w:t>
      </w:r>
    </w:p>
    <w:p w:rsidR="00FB32B1" w:rsidRPr="005B79BF" w:rsidRDefault="00FB32B1" w:rsidP="00FB32B1">
      <w:pPr>
        <w:jc w:val="center"/>
        <w:rPr>
          <w:b/>
          <w:sz w:val="48"/>
          <w:szCs w:val="48"/>
        </w:rPr>
      </w:pPr>
    </w:p>
    <w:p w:rsidR="00FB32B1" w:rsidRPr="00F44FB7" w:rsidRDefault="00FB32B1" w:rsidP="00FB32B1">
      <w:pPr>
        <w:ind w:firstLineChars="250" w:firstLine="1205"/>
        <w:jc w:val="left"/>
        <w:rPr>
          <w:b/>
          <w:sz w:val="48"/>
          <w:szCs w:val="48"/>
          <w:u w:val="single"/>
        </w:rPr>
      </w:pPr>
      <w:r w:rsidRPr="005B79BF">
        <w:rPr>
          <w:rFonts w:hint="eastAsia"/>
          <w:b/>
          <w:sz w:val="48"/>
          <w:szCs w:val="48"/>
        </w:rPr>
        <w:t>班</w:t>
      </w:r>
      <w:r>
        <w:rPr>
          <w:rFonts w:hint="eastAsia"/>
          <w:b/>
          <w:sz w:val="48"/>
          <w:szCs w:val="48"/>
        </w:rPr>
        <w:t xml:space="preserve">    </w:t>
      </w:r>
      <w:r w:rsidRPr="005B79BF">
        <w:rPr>
          <w:rFonts w:hint="eastAsia"/>
          <w:b/>
          <w:sz w:val="48"/>
          <w:szCs w:val="48"/>
        </w:rPr>
        <w:t>级</w:t>
      </w:r>
      <w:r>
        <w:rPr>
          <w:rFonts w:hint="eastAsia"/>
          <w:b/>
          <w:sz w:val="48"/>
          <w:szCs w:val="48"/>
          <w:u w:val="single"/>
        </w:rPr>
        <w:t xml:space="preserve">    </w:t>
      </w:r>
      <w:r>
        <w:rPr>
          <w:b/>
          <w:sz w:val="48"/>
          <w:szCs w:val="48"/>
          <w:u w:val="single"/>
        </w:rPr>
        <w:t xml:space="preserve"> </w:t>
      </w:r>
      <w:r>
        <w:rPr>
          <w:rFonts w:hint="eastAsia"/>
          <w:b/>
          <w:sz w:val="48"/>
          <w:szCs w:val="48"/>
          <w:u w:val="single"/>
        </w:rPr>
        <w:t>数</w:t>
      </w:r>
      <w:r>
        <w:rPr>
          <w:rFonts w:hint="eastAsia"/>
          <w:b/>
          <w:sz w:val="48"/>
          <w:szCs w:val="48"/>
          <w:u w:val="single"/>
        </w:rPr>
        <w:t>2</w:t>
      </w:r>
      <w:r>
        <w:rPr>
          <w:b/>
          <w:sz w:val="48"/>
          <w:szCs w:val="48"/>
          <w:u w:val="single"/>
        </w:rPr>
        <w:t>12</w:t>
      </w:r>
      <w:r>
        <w:rPr>
          <w:rFonts w:hint="eastAsia"/>
          <w:b/>
          <w:sz w:val="48"/>
          <w:szCs w:val="48"/>
          <w:u w:val="single"/>
        </w:rPr>
        <w:t xml:space="preserve"> </w:t>
      </w:r>
      <w:r>
        <w:rPr>
          <w:b/>
          <w:sz w:val="48"/>
          <w:szCs w:val="48"/>
          <w:u w:val="single"/>
        </w:rPr>
        <w:t xml:space="preserve"> </w:t>
      </w:r>
      <w:r>
        <w:rPr>
          <w:rFonts w:hint="eastAsia"/>
          <w:b/>
          <w:sz w:val="48"/>
          <w:szCs w:val="48"/>
          <w:u w:val="single"/>
        </w:rPr>
        <w:t xml:space="preserve">    </w:t>
      </w:r>
    </w:p>
    <w:p w:rsidR="00FB32B1" w:rsidRPr="005B79BF" w:rsidRDefault="00FB32B1" w:rsidP="00FB32B1">
      <w:pPr>
        <w:jc w:val="center"/>
        <w:rPr>
          <w:b/>
          <w:sz w:val="48"/>
          <w:szCs w:val="48"/>
        </w:rPr>
      </w:pPr>
    </w:p>
    <w:p w:rsidR="00FB32B1" w:rsidRPr="005B79BF" w:rsidRDefault="00FB32B1" w:rsidP="00FB32B1">
      <w:pPr>
        <w:ind w:firstLineChars="250" w:firstLine="1205"/>
        <w:rPr>
          <w:b/>
          <w:sz w:val="48"/>
          <w:szCs w:val="48"/>
        </w:rPr>
      </w:pPr>
      <w:r w:rsidRPr="005B79BF">
        <w:rPr>
          <w:rFonts w:hint="eastAsia"/>
          <w:b/>
          <w:sz w:val="48"/>
          <w:szCs w:val="48"/>
        </w:rPr>
        <w:t>学</w:t>
      </w:r>
      <w:r>
        <w:rPr>
          <w:rFonts w:hint="eastAsia"/>
          <w:b/>
          <w:sz w:val="48"/>
          <w:szCs w:val="48"/>
        </w:rPr>
        <w:t xml:space="preserve">    </w:t>
      </w:r>
      <w:r w:rsidRPr="005B79BF">
        <w:rPr>
          <w:rFonts w:hint="eastAsia"/>
          <w:b/>
          <w:sz w:val="48"/>
          <w:szCs w:val="48"/>
        </w:rPr>
        <w:t>号</w:t>
      </w:r>
      <w:r>
        <w:rPr>
          <w:rFonts w:hint="eastAsia"/>
          <w:b/>
          <w:sz w:val="48"/>
          <w:szCs w:val="48"/>
          <w:u w:val="single"/>
        </w:rPr>
        <w:t xml:space="preserve">    </w:t>
      </w:r>
      <w:r>
        <w:rPr>
          <w:b/>
          <w:sz w:val="48"/>
          <w:szCs w:val="48"/>
          <w:u w:val="single"/>
        </w:rPr>
        <w:t>21011171</w:t>
      </w:r>
      <w:r>
        <w:rPr>
          <w:rFonts w:hint="eastAsia"/>
          <w:b/>
          <w:sz w:val="48"/>
          <w:szCs w:val="48"/>
          <w:u w:val="single"/>
        </w:rPr>
        <w:t xml:space="preserve">   </w:t>
      </w:r>
      <w:r>
        <w:rPr>
          <w:b/>
          <w:sz w:val="48"/>
          <w:szCs w:val="48"/>
          <w:u w:val="single"/>
        </w:rPr>
        <w:t xml:space="preserve"> </w:t>
      </w:r>
      <w:r>
        <w:rPr>
          <w:rFonts w:hint="eastAsia"/>
          <w:b/>
          <w:sz w:val="48"/>
          <w:szCs w:val="48"/>
          <w:u w:val="single"/>
        </w:rPr>
        <w:t xml:space="preserve"> </w:t>
      </w:r>
    </w:p>
    <w:p w:rsidR="00FB32B1" w:rsidRPr="005B79BF" w:rsidRDefault="00FB32B1" w:rsidP="00FB32B1">
      <w:pPr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 xml:space="preserve">  </w:t>
      </w:r>
    </w:p>
    <w:p w:rsidR="00FB32B1" w:rsidRDefault="00FB32B1" w:rsidP="00FB32B1">
      <w:pPr>
        <w:ind w:firstLineChars="250" w:firstLine="1205"/>
        <w:rPr>
          <w:b/>
          <w:sz w:val="48"/>
          <w:szCs w:val="48"/>
          <w:u w:val="single"/>
        </w:rPr>
      </w:pPr>
      <w:r w:rsidRPr="005B79BF">
        <w:rPr>
          <w:rFonts w:hint="eastAsia"/>
          <w:b/>
          <w:sz w:val="48"/>
          <w:szCs w:val="48"/>
        </w:rPr>
        <w:t>姓</w:t>
      </w:r>
      <w:r>
        <w:rPr>
          <w:rFonts w:hint="eastAsia"/>
          <w:b/>
          <w:sz w:val="48"/>
          <w:szCs w:val="48"/>
        </w:rPr>
        <w:t xml:space="preserve">    </w:t>
      </w:r>
      <w:r w:rsidRPr="005B79BF">
        <w:rPr>
          <w:rFonts w:hint="eastAsia"/>
          <w:b/>
          <w:sz w:val="48"/>
          <w:szCs w:val="48"/>
        </w:rPr>
        <w:t>名</w:t>
      </w:r>
      <w:r>
        <w:rPr>
          <w:rFonts w:hint="eastAsia"/>
          <w:b/>
          <w:sz w:val="48"/>
          <w:szCs w:val="48"/>
          <w:u w:val="single"/>
        </w:rPr>
        <w:t xml:space="preserve">     </w:t>
      </w:r>
      <w:r>
        <w:rPr>
          <w:rFonts w:hint="eastAsia"/>
          <w:b/>
          <w:sz w:val="48"/>
          <w:szCs w:val="48"/>
          <w:u w:val="single"/>
        </w:rPr>
        <w:t>范鸿玥</w:t>
      </w:r>
      <w:r>
        <w:rPr>
          <w:rFonts w:hint="eastAsia"/>
          <w:b/>
          <w:sz w:val="48"/>
          <w:szCs w:val="48"/>
          <w:u w:val="single"/>
        </w:rPr>
        <w:t xml:space="preserve">     </w:t>
      </w:r>
      <w:r>
        <w:rPr>
          <w:b/>
          <w:sz w:val="48"/>
          <w:szCs w:val="48"/>
          <w:u w:val="single"/>
        </w:rPr>
        <w:t xml:space="preserve"> </w:t>
      </w:r>
    </w:p>
    <w:p w:rsidR="00FB32B1" w:rsidRDefault="00FB32B1" w:rsidP="00FB32B1">
      <w:pPr>
        <w:jc w:val="center"/>
        <w:rPr>
          <w:b/>
          <w:sz w:val="48"/>
          <w:szCs w:val="48"/>
        </w:rPr>
      </w:pPr>
    </w:p>
    <w:p w:rsidR="00FB32B1" w:rsidRPr="005B79BF" w:rsidRDefault="00FB32B1" w:rsidP="00FB32B1">
      <w:pPr>
        <w:ind w:firstLineChars="250" w:firstLine="1205"/>
        <w:jc w:val="left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批阅教师</w:t>
      </w:r>
      <w:r w:rsidRPr="00F44FB7">
        <w:rPr>
          <w:rFonts w:hint="eastAsia"/>
          <w:b/>
          <w:sz w:val="48"/>
          <w:szCs w:val="48"/>
          <w:u w:val="single"/>
        </w:rPr>
        <w:t xml:space="preserve">     </w:t>
      </w:r>
      <w:r>
        <w:rPr>
          <w:rFonts w:hint="eastAsia"/>
          <w:b/>
          <w:sz w:val="48"/>
          <w:szCs w:val="48"/>
          <w:u w:val="single"/>
        </w:rPr>
        <w:t>钱夕元</w:t>
      </w:r>
      <w:r w:rsidRPr="00F44FB7">
        <w:rPr>
          <w:rFonts w:hint="eastAsia"/>
          <w:b/>
          <w:sz w:val="48"/>
          <w:szCs w:val="48"/>
          <w:u w:val="single"/>
        </w:rPr>
        <w:t xml:space="preserve">      </w:t>
      </w:r>
    </w:p>
    <w:p w:rsidR="00FB32B1" w:rsidRDefault="00FB32B1" w:rsidP="00FB32B1">
      <w:pPr>
        <w:rPr>
          <w:sz w:val="24"/>
        </w:rPr>
      </w:pPr>
    </w:p>
    <w:p w:rsidR="00FB32B1" w:rsidRDefault="00FB32B1" w:rsidP="00FB32B1">
      <w:pPr>
        <w:rPr>
          <w:sz w:val="24"/>
        </w:rPr>
      </w:pPr>
      <w:r>
        <w:rPr>
          <w:rFonts w:hint="eastAsia"/>
          <w:sz w:val="24"/>
        </w:rPr>
        <w:t>*********************************************************************</w:t>
      </w:r>
    </w:p>
    <w:p w:rsidR="00FB32B1" w:rsidRPr="00E0029E" w:rsidRDefault="00FB32B1" w:rsidP="00FB32B1">
      <w:pPr>
        <w:rPr>
          <w:b/>
          <w:sz w:val="24"/>
        </w:rPr>
      </w:pPr>
      <w:r>
        <w:rPr>
          <w:rFonts w:hint="eastAsia"/>
          <w:sz w:val="24"/>
        </w:rPr>
        <w:t xml:space="preserve"> </w:t>
      </w:r>
      <w:r w:rsidRPr="00E0029E">
        <w:rPr>
          <w:rFonts w:hint="eastAsia"/>
          <w:b/>
          <w:sz w:val="24"/>
        </w:rPr>
        <w:t>评分标准：</w:t>
      </w:r>
    </w:p>
    <w:p w:rsidR="00FB32B1" w:rsidRDefault="00FB32B1" w:rsidP="00FB32B1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成绩分为</w:t>
      </w:r>
      <w:r>
        <w:rPr>
          <w:rFonts w:hint="eastAsia"/>
          <w:sz w:val="24"/>
        </w:rPr>
        <w:t>A/B/C/D</w:t>
      </w:r>
      <w:r>
        <w:rPr>
          <w:rFonts w:hint="eastAsia"/>
          <w:sz w:val="24"/>
        </w:rPr>
        <w:t>四个等级（</w:t>
      </w:r>
      <w:r>
        <w:rPr>
          <w:sz w:val="24"/>
        </w:rPr>
        <w:t>A</w:t>
      </w:r>
      <w:r>
        <w:rPr>
          <w:rFonts w:hint="eastAsia"/>
          <w:sz w:val="24"/>
        </w:rPr>
        <w:t>为最高）</w:t>
      </w:r>
    </w:p>
    <w:p w:rsidR="00FB32B1" w:rsidRDefault="00FB32B1" w:rsidP="00FB32B1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A</w:t>
      </w:r>
      <w:r>
        <w:rPr>
          <w:rFonts w:hint="eastAsia"/>
          <w:sz w:val="24"/>
        </w:rPr>
        <w:t>：实验结果正确；过程进行了清晰的描述；作图清晰美观；对结果进行了详细的分析、讨论</w:t>
      </w:r>
    </w:p>
    <w:p w:rsidR="00FB32B1" w:rsidRDefault="00FB32B1" w:rsidP="00FB32B1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B</w:t>
      </w:r>
      <w:r>
        <w:rPr>
          <w:rFonts w:hint="eastAsia"/>
          <w:sz w:val="24"/>
        </w:rPr>
        <w:t>：实验结果基本正确；过程进行了部分描述；作图基本正确；对结果进行了简单的分析、讨论</w:t>
      </w:r>
    </w:p>
    <w:p w:rsidR="00FB32B1" w:rsidRDefault="00FB32B1" w:rsidP="00FB32B1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C</w:t>
      </w:r>
      <w:r>
        <w:rPr>
          <w:rFonts w:hint="eastAsia"/>
          <w:sz w:val="24"/>
        </w:rPr>
        <w:t>：实验结果部分正确；过程描述很少；作图不够正确；对结果的分析不够正确</w:t>
      </w:r>
    </w:p>
    <w:p w:rsidR="00FB32B1" w:rsidRDefault="00FB32B1" w:rsidP="00FB32B1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D</w:t>
      </w:r>
      <w:r>
        <w:rPr>
          <w:rFonts w:hint="eastAsia"/>
          <w:sz w:val="24"/>
        </w:rPr>
        <w:t>：实验结果出现明显的错误；过程混乱；没有结果呈现；对结果没有分析或分析完全错误</w:t>
      </w:r>
    </w:p>
    <w:p w:rsidR="00FB32B1" w:rsidRDefault="00FB32B1" w:rsidP="00FB32B1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没有按时提交作业、补交作业，成绩降一档</w:t>
      </w:r>
    </w:p>
    <w:p w:rsidR="00FB32B1" w:rsidRDefault="00FB32B1" w:rsidP="00FB32B1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抄袭作业成绩为零分。</w:t>
      </w:r>
    </w:p>
    <w:p w:rsidR="00FB32B1" w:rsidRDefault="00FB32B1" w:rsidP="00FB32B1">
      <w:pPr>
        <w:rPr>
          <w:b/>
          <w:sz w:val="24"/>
        </w:rPr>
      </w:pPr>
      <w:r w:rsidRPr="00E0029E">
        <w:rPr>
          <w:rFonts w:hint="eastAsia"/>
          <w:b/>
          <w:sz w:val="24"/>
        </w:rPr>
        <w:t>教师评语：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FB32B1" w:rsidRPr="007E779F" w:rsidTr="001B54B4">
        <w:tc>
          <w:tcPr>
            <w:tcW w:w="8522" w:type="dxa"/>
            <w:shd w:val="clear" w:color="auto" w:fill="auto"/>
          </w:tcPr>
          <w:p w:rsidR="00FB32B1" w:rsidRPr="007E779F" w:rsidRDefault="00FB32B1" w:rsidP="001B54B4">
            <w:pPr>
              <w:rPr>
                <w:sz w:val="24"/>
              </w:rPr>
            </w:pPr>
          </w:p>
          <w:p w:rsidR="00FB32B1" w:rsidRPr="007E779F" w:rsidRDefault="00FB32B1" w:rsidP="001B54B4">
            <w:pPr>
              <w:rPr>
                <w:sz w:val="24"/>
              </w:rPr>
            </w:pPr>
          </w:p>
          <w:p w:rsidR="00FB32B1" w:rsidRPr="007E779F" w:rsidRDefault="00FB32B1" w:rsidP="001B54B4">
            <w:pPr>
              <w:rPr>
                <w:sz w:val="24"/>
              </w:rPr>
            </w:pPr>
          </w:p>
        </w:tc>
      </w:tr>
    </w:tbl>
    <w:p w:rsidR="00FB32B1" w:rsidRDefault="00FB32B1" w:rsidP="00FB32B1">
      <w:pPr>
        <w:rPr>
          <w:b/>
          <w:sz w:val="24"/>
        </w:rPr>
      </w:pPr>
    </w:p>
    <w:p w:rsidR="00FB32B1" w:rsidRPr="00E0029E" w:rsidRDefault="00FB32B1" w:rsidP="00FB32B1">
      <w:pPr>
        <w:rPr>
          <w:b/>
          <w:sz w:val="24"/>
        </w:rPr>
      </w:pPr>
      <w:r w:rsidRPr="00E0029E">
        <w:rPr>
          <w:rFonts w:hint="eastAsia"/>
          <w:b/>
          <w:sz w:val="24"/>
        </w:rPr>
        <w:t>实验成绩：</w:t>
      </w:r>
    </w:p>
    <w:p w:rsidR="003F1603" w:rsidRPr="00E0029E" w:rsidRDefault="003F1603" w:rsidP="00FF1171">
      <w:pPr>
        <w:rPr>
          <w:b/>
          <w:sz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164"/>
        <w:gridCol w:w="4132"/>
      </w:tblGrid>
      <w:tr w:rsidR="003F1603" w:rsidRPr="004D211B" w:rsidTr="009205A1">
        <w:tc>
          <w:tcPr>
            <w:tcW w:w="4261" w:type="dxa"/>
          </w:tcPr>
          <w:p w:rsidR="003F1603" w:rsidRPr="004D211B" w:rsidRDefault="003F1603" w:rsidP="00F440C6">
            <w:pPr>
              <w:spacing w:line="360" w:lineRule="auto"/>
              <w:rPr>
                <w:sz w:val="24"/>
              </w:rPr>
            </w:pPr>
            <w:r w:rsidRPr="004D211B">
              <w:rPr>
                <w:rFonts w:hint="eastAsia"/>
                <w:sz w:val="24"/>
              </w:rPr>
              <w:t>实验名称：</w:t>
            </w:r>
            <w:r w:rsidR="00F440C6">
              <w:rPr>
                <w:rFonts w:hint="eastAsia"/>
                <w:sz w:val="24"/>
              </w:rPr>
              <w:t>数据挖掘</w:t>
            </w:r>
            <w:r w:rsidR="00F440C6">
              <w:rPr>
                <w:sz w:val="24"/>
              </w:rPr>
              <w:t>—</w:t>
            </w:r>
            <w:r w:rsidR="00F440C6">
              <w:rPr>
                <w:rFonts w:hint="eastAsia"/>
                <w:sz w:val="24"/>
              </w:rPr>
              <w:t>分类</w:t>
            </w:r>
          </w:p>
        </w:tc>
        <w:tc>
          <w:tcPr>
            <w:tcW w:w="4261" w:type="dxa"/>
          </w:tcPr>
          <w:p w:rsidR="003F1603" w:rsidRPr="004D211B" w:rsidRDefault="003F1603" w:rsidP="009205A1">
            <w:pPr>
              <w:spacing w:line="360" w:lineRule="auto"/>
              <w:rPr>
                <w:sz w:val="24"/>
              </w:rPr>
            </w:pPr>
            <w:r w:rsidRPr="004D211B">
              <w:rPr>
                <w:rFonts w:hint="eastAsia"/>
                <w:sz w:val="24"/>
              </w:rPr>
              <w:t>实验地点：八教</w:t>
            </w:r>
            <w:r w:rsidRPr="004D211B">
              <w:rPr>
                <w:rFonts w:hint="eastAsia"/>
                <w:sz w:val="24"/>
              </w:rPr>
              <w:t>611</w:t>
            </w:r>
          </w:p>
        </w:tc>
      </w:tr>
      <w:tr w:rsidR="003F1603" w:rsidRPr="004D211B" w:rsidTr="009205A1">
        <w:trPr>
          <w:cantSplit/>
        </w:trPr>
        <w:tc>
          <w:tcPr>
            <w:tcW w:w="8522" w:type="dxa"/>
            <w:gridSpan w:val="2"/>
          </w:tcPr>
          <w:p w:rsidR="003F1603" w:rsidRPr="004D211B" w:rsidRDefault="003F1603" w:rsidP="009205A1">
            <w:pPr>
              <w:spacing w:line="360" w:lineRule="auto"/>
              <w:rPr>
                <w:sz w:val="24"/>
              </w:rPr>
            </w:pPr>
            <w:r w:rsidRPr="004D211B">
              <w:rPr>
                <w:rFonts w:hint="eastAsia"/>
                <w:sz w:val="24"/>
              </w:rPr>
              <w:t>所使用的工具软件及环境：</w:t>
            </w:r>
            <w:r w:rsidR="00447266">
              <w:rPr>
                <w:rFonts w:hint="eastAsia"/>
                <w:sz w:val="24"/>
              </w:rPr>
              <w:t>A</w:t>
            </w:r>
            <w:r>
              <w:rPr>
                <w:rFonts w:hint="eastAsia"/>
                <w:sz w:val="24"/>
              </w:rPr>
              <w:t>naconda</w:t>
            </w:r>
          </w:p>
        </w:tc>
      </w:tr>
      <w:tr w:rsidR="003F1603" w:rsidRPr="004D211B" w:rsidTr="009205A1">
        <w:trPr>
          <w:trHeight w:val="1360"/>
        </w:trPr>
        <w:tc>
          <w:tcPr>
            <w:tcW w:w="8522" w:type="dxa"/>
            <w:gridSpan w:val="2"/>
          </w:tcPr>
          <w:p w:rsidR="00F440C6" w:rsidRDefault="003F1603" w:rsidP="00F440C6">
            <w:pPr>
              <w:numPr>
                <w:ilvl w:val="0"/>
                <w:numId w:val="7"/>
              </w:numPr>
              <w:spacing w:line="360" w:lineRule="auto"/>
              <w:rPr>
                <w:sz w:val="24"/>
              </w:rPr>
            </w:pPr>
            <w:r w:rsidRPr="004D211B">
              <w:rPr>
                <w:rFonts w:hint="eastAsia"/>
                <w:sz w:val="24"/>
              </w:rPr>
              <w:t>实验目的：</w:t>
            </w:r>
          </w:p>
          <w:p w:rsidR="00F440C6" w:rsidRDefault="00F440C6" w:rsidP="00F440C6">
            <w:pPr>
              <w:numPr>
                <w:ilvl w:val="1"/>
                <w:numId w:val="7"/>
              </w:numPr>
              <w:spacing w:line="360" w:lineRule="auto"/>
              <w:rPr>
                <w:sz w:val="24"/>
              </w:rPr>
            </w:pPr>
            <w:r w:rsidRPr="00F440C6">
              <w:rPr>
                <w:rFonts w:hint="eastAsia"/>
                <w:sz w:val="24"/>
              </w:rPr>
              <w:t>掌握拉格朗日插值法进行缺失值处理</w:t>
            </w:r>
          </w:p>
          <w:p w:rsidR="003F1603" w:rsidRDefault="00533C44" w:rsidP="00F440C6">
            <w:pPr>
              <w:numPr>
                <w:ilvl w:val="1"/>
                <w:numId w:val="7"/>
              </w:num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掌握</w:t>
            </w:r>
            <w:r w:rsidR="00272812" w:rsidRPr="00F440C6">
              <w:rPr>
                <w:rFonts w:hint="eastAsia"/>
                <w:sz w:val="24"/>
              </w:rPr>
              <w:t>CART</w:t>
            </w:r>
            <w:r w:rsidR="00272812" w:rsidRPr="00F440C6">
              <w:rPr>
                <w:rFonts w:hint="eastAsia"/>
                <w:sz w:val="24"/>
              </w:rPr>
              <w:t>决策树构建分类模型</w:t>
            </w:r>
          </w:p>
          <w:p w:rsidR="00B53A7D" w:rsidRDefault="00B53A7D" w:rsidP="00F440C6">
            <w:pPr>
              <w:numPr>
                <w:ilvl w:val="1"/>
                <w:numId w:val="7"/>
              </w:num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掌握</w:t>
            </w:r>
            <w:r>
              <w:rPr>
                <w:rFonts w:hint="eastAsia"/>
                <w:sz w:val="24"/>
              </w:rPr>
              <w:t>Logistic</w:t>
            </w:r>
            <w:r>
              <w:rPr>
                <w:rFonts w:hint="eastAsia"/>
                <w:sz w:val="24"/>
              </w:rPr>
              <w:t>回归模型用于分类</w:t>
            </w:r>
          </w:p>
          <w:p w:rsidR="00533C44" w:rsidRPr="00F440C6" w:rsidRDefault="00533C44" w:rsidP="00F440C6">
            <w:pPr>
              <w:numPr>
                <w:ilvl w:val="1"/>
                <w:numId w:val="7"/>
              </w:num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了解</w:t>
            </w:r>
            <w:r w:rsidRPr="00F440C6">
              <w:rPr>
                <w:rFonts w:hint="eastAsia"/>
                <w:sz w:val="24"/>
              </w:rPr>
              <w:t>LM</w:t>
            </w:r>
            <w:r w:rsidRPr="00F440C6">
              <w:rPr>
                <w:rFonts w:hint="eastAsia"/>
                <w:sz w:val="24"/>
              </w:rPr>
              <w:t>神经网络</w:t>
            </w:r>
            <w:r>
              <w:rPr>
                <w:rFonts w:hint="eastAsia"/>
                <w:sz w:val="24"/>
              </w:rPr>
              <w:t>分类</w:t>
            </w:r>
          </w:p>
        </w:tc>
      </w:tr>
      <w:tr w:rsidR="003F1603" w:rsidRPr="004D211B" w:rsidTr="009205A1">
        <w:trPr>
          <w:trHeight w:val="304"/>
        </w:trPr>
        <w:tc>
          <w:tcPr>
            <w:tcW w:w="8522" w:type="dxa"/>
            <w:gridSpan w:val="2"/>
          </w:tcPr>
          <w:p w:rsidR="00F440C6" w:rsidRDefault="003F1603" w:rsidP="00F440C6">
            <w:pPr>
              <w:numPr>
                <w:ilvl w:val="0"/>
                <w:numId w:val="7"/>
              </w:numPr>
              <w:spacing w:line="360" w:lineRule="auto"/>
              <w:rPr>
                <w:sz w:val="24"/>
              </w:rPr>
            </w:pPr>
            <w:r w:rsidRPr="004D211B">
              <w:rPr>
                <w:rFonts w:hint="eastAsia"/>
                <w:sz w:val="24"/>
              </w:rPr>
              <w:t>实验内容</w:t>
            </w:r>
          </w:p>
          <w:p w:rsidR="00272812" w:rsidRPr="00F440C6" w:rsidRDefault="00272812" w:rsidP="00F440C6">
            <w:pPr>
              <w:numPr>
                <w:ilvl w:val="1"/>
                <w:numId w:val="8"/>
              </w:numPr>
              <w:spacing w:line="360" w:lineRule="auto"/>
              <w:rPr>
                <w:sz w:val="24"/>
              </w:rPr>
            </w:pPr>
            <w:r w:rsidRPr="00F440C6">
              <w:rPr>
                <w:rFonts w:hint="eastAsia"/>
                <w:sz w:val="24"/>
              </w:rPr>
              <w:t>用户的用电数据存在缺失值，数据见“</w:t>
            </w:r>
            <w:r w:rsidRPr="00F440C6">
              <w:rPr>
                <w:rFonts w:hint="eastAsia"/>
                <w:sz w:val="24"/>
              </w:rPr>
              <w:t>/data/missing_data.xls</w:t>
            </w:r>
            <w:r w:rsidRPr="00F440C6">
              <w:rPr>
                <w:rFonts w:hint="eastAsia"/>
                <w:sz w:val="24"/>
              </w:rPr>
              <w:t>”，利用拉格朗日插值算法补全数据。</w:t>
            </w:r>
          </w:p>
          <w:p w:rsidR="003F1603" w:rsidRPr="004D211B" w:rsidRDefault="00F440C6" w:rsidP="00F440C6">
            <w:pPr>
              <w:numPr>
                <w:ilvl w:val="1"/>
                <w:numId w:val="8"/>
              </w:numPr>
              <w:spacing w:line="360" w:lineRule="auto"/>
              <w:rPr>
                <w:sz w:val="24"/>
              </w:rPr>
            </w:pPr>
            <w:r w:rsidRPr="00F440C6">
              <w:rPr>
                <w:rFonts w:hint="eastAsia"/>
                <w:sz w:val="24"/>
              </w:rPr>
              <w:t>对所有窃漏电用户及正常用户的电电量、告警及线损数据和该用户在当天是否窃漏电的标识，按窃漏电评价指标进行处理并选取其中</w:t>
            </w:r>
            <w:r w:rsidRPr="00F440C6">
              <w:rPr>
                <w:rFonts w:hint="eastAsia"/>
                <w:sz w:val="24"/>
              </w:rPr>
              <w:t>291</w:t>
            </w:r>
            <w:r w:rsidRPr="00F440C6">
              <w:rPr>
                <w:rFonts w:hint="eastAsia"/>
                <w:sz w:val="24"/>
              </w:rPr>
              <w:t>个样本数据，得到专家样本，数据见“</w:t>
            </w:r>
            <w:r w:rsidRPr="00F440C6">
              <w:rPr>
                <w:rFonts w:hint="eastAsia"/>
                <w:sz w:val="24"/>
              </w:rPr>
              <w:t>/data/model.xls</w:t>
            </w:r>
            <w:r w:rsidRPr="00F440C6">
              <w:rPr>
                <w:rFonts w:hint="eastAsia"/>
                <w:sz w:val="24"/>
              </w:rPr>
              <w:t>”，分别使用</w:t>
            </w:r>
            <w:r w:rsidRPr="00F440C6">
              <w:rPr>
                <w:rFonts w:hint="eastAsia"/>
                <w:sz w:val="24"/>
              </w:rPr>
              <w:t>CART</w:t>
            </w:r>
            <w:r w:rsidRPr="00F440C6">
              <w:rPr>
                <w:rFonts w:hint="eastAsia"/>
                <w:sz w:val="24"/>
              </w:rPr>
              <w:t>决策树</w:t>
            </w:r>
            <w:r w:rsidR="00B53A7D">
              <w:rPr>
                <w:rFonts w:hint="eastAsia"/>
                <w:sz w:val="24"/>
              </w:rPr>
              <w:t>、</w:t>
            </w:r>
            <w:r w:rsidR="00B53A7D">
              <w:rPr>
                <w:rFonts w:hint="eastAsia"/>
                <w:sz w:val="24"/>
              </w:rPr>
              <w:t>Logistic</w:t>
            </w:r>
            <w:r w:rsidR="00B53A7D">
              <w:rPr>
                <w:rFonts w:hint="eastAsia"/>
                <w:sz w:val="24"/>
              </w:rPr>
              <w:t>回归和</w:t>
            </w:r>
            <w:r w:rsidR="00B53A7D" w:rsidRPr="00F440C6">
              <w:rPr>
                <w:rFonts w:hint="eastAsia"/>
                <w:sz w:val="24"/>
              </w:rPr>
              <w:t>LM</w:t>
            </w:r>
            <w:r w:rsidR="00B53A7D" w:rsidRPr="00F440C6">
              <w:rPr>
                <w:rFonts w:hint="eastAsia"/>
                <w:sz w:val="24"/>
              </w:rPr>
              <w:t>神经网络</w:t>
            </w:r>
            <w:r w:rsidRPr="00F440C6">
              <w:rPr>
                <w:rFonts w:hint="eastAsia"/>
                <w:sz w:val="24"/>
              </w:rPr>
              <w:t>实现分类预测模型，利用混淆矩阵和</w:t>
            </w:r>
            <w:r w:rsidRPr="00F440C6">
              <w:rPr>
                <w:rFonts w:hint="eastAsia"/>
                <w:sz w:val="24"/>
              </w:rPr>
              <w:t>ROC</w:t>
            </w:r>
            <w:r w:rsidRPr="00F440C6">
              <w:rPr>
                <w:rFonts w:hint="eastAsia"/>
                <w:sz w:val="24"/>
              </w:rPr>
              <w:t>曲线对模型进行评价</w:t>
            </w:r>
          </w:p>
        </w:tc>
      </w:tr>
      <w:tr w:rsidR="003F1603" w:rsidRPr="004D211B" w:rsidTr="009205A1">
        <w:tc>
          <w:tcPr>
            <w:tcW w:w="8522" w:type="dxa"/>
            <w:gridSpan w:val="2"/>
          </w:tcPr>
          <w:p w:rsidR="003F1603" w:rsidRPr="004D211B" w:rsidRDefault="003F1603" w:rsidP="003F1603">
            <w:pPr>
              <w:numPr>
                <w:ilvl w:val="0"/>
                <w:numId w:val="7"/>
              </w:numPr>
              <w:spacing w:line="360" w:lineRule="auto"/>
              <w:rPr>
                <w:sz w:val="24"/>
              </w:rPr>
            </w:pPr>
            <w:r w:rsidRPr="004D211B">
              <w:rPr>
                <w:rFonts w:hint="eastAsia"/>
                <w:sz w:val="24"/>
              </w:rPr>
              <w:t>操作步骤</w:t>
            </w:r>
            <w:r w:rsidR="00F440C6">
              <w:rPr>
                <w:rFonts w:hint="eastAsia"/>
                <w:sz w:val="24"/>
              </w:rPr>
              <w:t xml:space="preserve"> </w:t>
            </w:r>
          </w:p>
          <w:p w:rsidR="00F440C6" w:rsidRPr="00F440C6" w:rsidRDefault="00F440C6" w:rsidP="00F440C6">
            <w:pPr>
              <w:spacing w:line="360" w:lineRule="auto"/>
              <w:rPr>
                <w:sz w:val="24"/>
              </w:rPr>
            </w:pPr>
            <w:bookmarkStart w:id="0" w:name="OLE_LINK1"/>
            <w:bookmarkStart w:id="1" w:name="OLE_LINK2"/>
            <w:r w:rsidRPr="00F440C6">
              <w:rPr>
                <w:rFonts w:hint="eastAsia"/>
                <w:sz w:val="24"/>
              </w:rPr>
              <w:t>1)</w:t>
            </w:r>
            <w:r w:rsidRPr="00F440C6">
              <w:rPr>
                <w:rFonts w:hint="eastAsia"/>
                <w:sz w:val="24"/>
              </w:rPr>
              <w:t>把“</w:t>
            </w:r>
            <w:r w:rsidRPr="00F440C6">
              <w:rPr>
                <w:rFonts w:hint="eastAsia"/>
                <w:sz w:val="24"/>
              </w:rPr>
              <w:t>test/data/missing_data.xls</w:t>
            </w:r>
            <w:r w:rsidRPr="00F440C6">
              <w:rPr>
                <w:rFonts w:hint="eastAsia"/>
                <w:sz w:val="24"/>
              </w:rPr>
              <w:t>”数据放入当前工作目录。</w:t>
            </w:r>
          </w:p>
          <w:p w:rsidR="00F440C6" w:rsidRDefault="00F440C6" w:rsidP="00F440C6">
            <w:pPr>
              <w:spacing w:line="360" w:lineRule="auto"/>
              <w:rPr>
                <w:sz w:val="24"/>
              </w:rPr>
            </w:pPr>
            <w:r w:rsidRPr="00F440C6">
              <w:rPr>
                <w:rFonts w:hint="eastAsia"/>
                <w:sz w:val="24"/>
              </w:rPr>
              <w:t>2)</w:t>
            </w:r>
            <w:r w:rsidRPr="00F440C6">
              <w:rPr>
                <w:rFonts w:hint="eastAsia"/>
                <w:sz w:val="24"/>
              </w:rPr>
              <w:t>使用</w:t>
            </w:r>
            <w:r w:rsidRPr="00F440C6">
              <w:rPr>
                <w:rFonts w:hint="eastAsia"/>
                <w:sz w:val="24"/>
              </w:rPr>
              <w:t>Pandas</w:t>
            </w:r>
            <w:r w:rsidRPr="00F440C6">
              <w:rPr>
                <w:rFonts w:hint="eastAsia"/>
                <w:sz w:val="24"/>
              </w:rPr>
              <w:t>把数据读入当前工作目录。</w:t>
            </w:r>
          </w:p>
          <w:p w:rsidR="00F440C6" w:rsidRDefault="00F440C6" w:rsidP="00F440C6">
            <w:pPr>
              <w:spacing w:line="360" w:lineRule="auto"/>
              <w:rPr>
                <w:sz w:val="24"/>
              </w:rPr>
            </w:pPr>
            <w:r w:rsidRPr="00F440C6">
              <w:rPr>
                <w:rFonts w:hint="eastAsia"/>
                <w:sz w:val="24"/>
              </w:rPr>
              <w:t>3)</w:t>
            </w:r>
            <w:r w:rsidRPr="00F440C6">
              <w:rPr>
                <w:rFonts w:hint="eastAsia"/>
                <w:sz w:val="24"/>
              </w:rPr>
              <w:t>针对读入的数据每一列，进行编程。编程主要参考第</w:t>
            </w:r>
            <w:r w:rsidRPr="00F440C6">
              <w:rPr>
                <w:rFonts w:hint="eastAsia"/>
                <w:sz w:val="24"/>
              </w:rPr>
              <w:t>4</w:t>
            </w:r>
            <w:r>
              <w:rPr>
                <w:rFonts w:hint="eastAsia"/>
                <w:sz w:val="24"/>
              </w:rPr>
              <w:t>章的拉格朗日插值算法，具体主要步骤如下：</w:t>
            </w:r>
          </w:p>
          <w:p w:rsidR="00F440C6" w:rsidRPr="00F440C6" w:rsidRDefault="00F440C6" w:rsidP="00F440C6">
            <w:pPr>
              <w:spacing w:line="360" w:lineRule="auto"/>
              <w:rPr>
                <w:sz w:val="24"/>
              </w:rPr>
            </w:pPr>
            <w:r w:rsidRPr="00F440C6">
              <w:rPr>
                <w:rFonts w:hint="eastAsia"/>
                <w:sz w:val="24"/>
              </w:rPr>
              <w:t xml:space="preserve">      a)</w:t>
            </w:r>
            <w:r w:rsidRPr="00F440C6">
              <w:rPr>
                <w:rFonts w:hint="eastAsia"/>
                <w:sz w:val="24"/>
              </w:rPr>
              <w:t>针对每列数据的每一个缺失值，逐个进行补数（这样可以在连续两个缺失值的情况下，使用前面一个已经补数的值来再次补数后面的一个值）。</w:t>
            </w:r>
          </w:p>
          <w:p w:rsidR="00F440C6" w:rsidRPr="00F440C6" w:rsidRDefault="00F440C6" w:rsidP="00F440C6">
            <w:pPr>
              <w:spacing w:line="360" w:lineRule="auto"/>
              <w:rPr>
                <w:sz w:val="24"/>
              </w:rPr>
            </w:pPr>
            <w:r w:rsidRPr="00F440C6">
              <w:rPr>
                <w:rFonts w:hint="eastAsia"/>
                <w:sz w:val="24"/>
              </w:rPr>
              <w:t xml:space="preserve">      b)</w:t>
            </w:r>
            <w:r w:rsidRPr="00F440C6">
              <w:rPr>
                <w:rFonts w:hint="eastAsia"/>
                <w:sz w:val="24"/>
              </w:rPr>
              <w:t>针对一个缺失值，构造参考组。选取前面</w:t>
            </w:r>
            <w:r w:rsidRPr="00F440C6">
              <w:rPr>
                <w:rFonts w:hint="eastAsia"/>
                <w:sz w:val="24"/>
              </w:rPr>
              <w:t>5</w:t>
            </w:r>
            <w:r w:rsidRPr="00F440C6">
              <w:rPr>
                <w:rFonts w:hint="eastAsia"/>
                <w:sz w:val="24"/>
              </w:rPr>
              <w:t>个作为前参考组，后面</w:t>
            </w:r>
            <w:r w:rsidRPr="00F440C6">
              <w:rPr>
                <w:rFonts w:hint="eastAsia"/>
                <w:sz w:val="24"/>
              </w:rPr>
              <w:t>5</w:t>
            </w:r>
            <w:r w:rsidRPr="00F440C6">
              <w:rPr>
                <w:rFonts w:hint="eastAsia"/>
                <w:sz w:val="24"/>
              </w:rPr>
              <w:t>个为后参考组。如果前参考组或后参考组不足</w:t>
            </w:r>
            <w:r w:rsidRPr="00F440C6">
              <w:rPr>
                <w:rFonts w:hint="eastAsia"/>
                <w:sz w:val="24"/>
              </w:rPr>
              <w:t>5</w:t>
            </w:r>
            <w:r w:rsidRPr="00F440C6">
              <w:rPr>
                <w:rFonts w:hint="eastAsia"/>
                <w:sz w:val="24"/>
              </w:rPr>
              <w:t>个则按实际个数构造参考组。</w:t>
            </w:r>
          </w:p>
          <w:p w:rsidR="00F440C6" w:rsidRPr="00F440C6" w:rsidRDefault="00F440C6" w:rsidP="00F440C6">
            <w:pPr>
              <w:spacing w:line="360" w:lineRule="auto"/>
              <w:rPr>
                <w:sz w:val="24"/>
              </w:rPr>
            </w:pPr>
            <w:r w:rsidRPr="00F440C6">
              <w:rPr>
                <w:rFonts w:hint="eastAsia"/>
                <w:sz w:val="24"/>
              </w:rPr>
              <w:t xml:space="preserve">      c)</w:t>
            </w:r>
            <w:r w:rsidRPr="00F440C6">
              <w:rPr>
                <w:rFonts w:hint="eastAsia"/>
                <w:sz w:val="24"/>
              </w:rPr>
              <w:t>确认缺失值在参考组中的相对位置，然后使用拉格朗日插值进行缺失值插值。</w:t>
            </w:r>
          </w:p>
          <w:p w:rsidR="00F440C6" w:rsidRPr="00F440C6" w:rsidRDefault="00F440C6" w:rsidP="00F440C6">
            <w:pPr>
              <w:spacing w:line="360" w:lineRule="auto"/>
              <w:rPr>
                <w:sz w:val="24"/>
              </w:rPr>
            </w:pPr>
            <w:r w:rsidRPr="00F440C6">
              <w:rPr>
                <w:rFonts w:hint="eastAsia"/>
                <w:sz w:val="24"/>
              </w:rPr>
              <w:t xml:space="preserve">      d)</w:t>
            </w:r>
            <w:r w:rsidRPr="00F440C6">
              <w:rPr>
                <w:rFonts w:hint="eastAsia"/>
                <w:sz w:val="24"/>
              </w:rPr>
              <w:t>根据插值后的值更新原始数据中相应位置的值。</w:t>
            </w:r>
          </w:p>
          <w:bookmarkEnd w:id="0"/>
          <w:bookmarkEnd w:id="1"/>
          <w:p w:rsidR="00F440C6" w:rsidRPr="00F440C6" w:rsidRDefault="00F440C6" w:rsidP="00F440C6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  <w:r w:rsidRPr="00F440C6">
              <w:rPr>
                <w:rFonts w:hint="eastAsia"/>
                <w:sz w:val="24"/>
              </w:rPr>
              <w:t>)</w:t>
            </w:r>
            <w:r w:rsidRPr="00F440C6">
              <w:rPr>
                <w:rFonts w:hint="eastAsia"/>
                <w:sz w:val="24"/>
              </w:rPr>
              <w:t>把经过预处理的专家样本数据“</w:t>
            </w:r>
            <w:bookmarkStart w:id="2" w:name="OLE_LINK5"/>
            <w:bookmarkStart w:id="3" w:name="OLE_LINK6"/>
            <w:r w:rsidRPr="00F440C6">
              <w:rPr>
                <w:rFonts w:hint="eastAsia"/>
                <w:sz w:val="24"/>
              </w:rPr>
              <w:t>test/data/model.xls</w:t>
            </w:r>
            <w:bookmarkEnd w:id="2"/>
            <w:bookmarkEnd w:id="3"/>
            <w:r w:rsidRPr="00F440C6">
              <w:rPr>
                <w:rFonts w:hint="eastAsia"/>
                <w:sz w:val="24"/>
              </w:rPr>
              <w:t>”数据放入当前工作目录，并使用</w:t>
            </w:r>
            <w:r w:rsidRPr="00F440C6">
              <w:rPr>
                <w:rFonts w:hint="eastAsia"/>
                <w:sz w:val="24"/>
              </w:rPr>
              <w:t>Pandas</w:t>
            </w:r>
            <w:r w:rsidRPr="00F440C6">
              <w:rPr>
                <w:rFonts w:hint="eastAsia"/>
                <w:sz w:val="24"/>
              </w:rPr>
              <w:t>读入当前工作空间。</w:t>
            </w:r>
          </w:p>
          <w:p w:rsidR="00F440C6" w:rsidRPr="00F440C6" w:rsidRDefault="00F440C6" w:rsidP="00F440C6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5</w:t>
            </w:r>
            <w:r w:rsidRPr="00F440C6">
              <w:rPr>
                <w:rFonts w:hint="eastAsia"/>
                <w:sz w:val="24"/>
              </w:rPr>
              <w:t>)</w:t>
            </w:r>
            <w:r w:rsidRPr="00F440C6">
              <w:rPr>
                <w:rFonts w:hint="eastAsia"/>
                <w:sz w:val="24"/>
              </w:rPr>
              <w:t>把工作空间的建模数据随机分为两部分，一部分用于训练，一部分用于测试。</w:t>
            </w:r>
          </w:p>
          <w:p w:rsidR="00B53A7D" w:rsidRDefault="00F440C6" w:rsidP="00F440C6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6</w:t>
            </w:r>
            <w:r w:rsidRPr="00F440C6">
              <w:rPr>
                <w:rFonts w:hint="eastAsia"/>
                <w:sz w:val="24"/>
              </w:rPr>
              <w:t>)</w:t>
            </w:r>
            <w:r w:rsidRPr="00F440C6">
              <w:rPr>
                <w:rFonts w:hint="eastAsia"/>
                <w:sz w:val="24"/>
              </w:rPr>
              <w:t>使用</w:t>
            </w:r>
            <w:proofErr w:type="spellStart"/>
            <w:r w:rsidRPr="00F440C6">
              <w:rPr>
                <w:rFonts w:hint="eastAsia"/>
                <w:sz w:val="24"/>
              </w:rPr>
              <w:t>Scikit-Lrean</w:t>
            </w:r>
            <w:proofErr w:type="spellEnd"/>
            <w:r w:rsidRPr="00F440C6">
              <w:rPr>
                <w:rFonts w:hint="eastAsia"/>
                <w:sz w:val="24"/>
              </w:rPr>
              <w:t>库的</w:t>
            </w:r>
            <w:proofErr w:type="spellStart"/>
            <w:r w:rsidRPr="00F440C6">
              <w:rPr>
                <w:rFonts w:hint="eastAsia"/>
                <w:sz w:val="24"/>
              </w:rPr>
              <w:t>sklearn.tree</w:t>
            </w:r>
            <w:proofErr w:type="spellEnd"/>
            <w:r w:rsidRPr="00F440C6">
              <w:rPr>
                <w:rFonts w:hint="eastAsia"/>
                <w:sz w:val="24"/>
              </w:rPr>
              <w:t>的</w:t>
            </w:r>
            <w:proofErr w:type="spellStart"/>
            <w:r w:rsidRPr="00F440C6">
              <w:rPr>
                <w:rFonts w:hint="eastAsia"/>
                <w:sz w:val="24"/>
              </w:rPr>
              <w:t>DecisionTreeClassifier</w:t>
            </w:r>
            <w:proofErr w:type="spellEnd"/>
            <w:r w:rsidRPr="00F440C6">
              <w:rPr>
                <w:rFonts w:hint="eastAsia"/>
                <w:sz w:val="24"/>
              </w:rPr>
              <w:t>函数以及训练数据构建</w:t>
            </w:r>
            <w:r w:rsidRPr="00F440C6">
              <w:rPr>
                <w:rFonts w:hint="eastAsia"/>
                <w:sz w:val="24"/>
              </w:rPr>
              <w:t>CART</w:t>
            </w:r>
            <w:r w:rsidRPr="00F440C6">
              <w:rPr>
                <w:rFonts w:hint="eastAsia"/>
                <w:sz w:val="24"/>
              </w:rPr>
              <w:t>决策树模型</w:t>
            </w:r>
            <w:r w:rsidR="00B53A7D">
              <w:rPr>
                <w:rFonts w:hint="eastAsia"/>
                <w:sz w:val="24"/>
              </w:rPr>
              <w:t>、</w:t>
            </w:r>
            <w:r w:rsidR="00B53A7D">
              <w:rPr>
                <w:rFonts w:hint="eastAsia"/>
                <w:sz w:val="24"/>
              </w:rPr>
              <w:t>Logistic</w:t>
            </w:r>
            <w:r w:rsidR="00B53A7D">
              <w:rPr>
                <w:rFonts w:hint="eastAsia"/>
                <w:sz w:val="24"/>
              </w:rPr>
              <w:t>回归模型（参见授课</w:t>
            </w:r>
            <w:r w:rsidR="00B53A7D">
              <w:rPr>
                <w:rFonts w:hint="eastAsia"/>
                <w:sz w:val="24"/>
              </w:rPr>
              <w:t>ppt</w:t>
            </w:r>
            <w:r w:rsidR="00B53A7D">
              <w:rPr>
                <w:rFonts w:hint="eastAsia"/>
                <w:sz w:val="24"/>
              </w:rPr>
              <w:t>）</w:t>
            </w:r>
            <w:r w:rsidRPr="00F440C6">
              <w:rPr>
                <w:rFonts w:hint="eastAsia"/>
                <w:sz w:val="24"/>
              </w:rPr>
              <w:t>，使用</w:t>
            </w:r>
            <w:r w:rsidRPr="00F440C6">
              <w:rPr>
                <w:rFonts w:hint="eastAsia"/>
                <w:sz w:val="24"/>
              </w:rPr>
              <w:t>predict</w:t>
            </w:r>
            <w:r w:rsidRPr="00F440C6">
              <w:rPr>
                <w:rFonts w:hint="eastAsia"/>
                <w:sz w:val="24"/>
              </w:rPr>
              <w:t>函数和构建的</w:t>
            </w:r>
            <w:r w:rsidRPr="00F440C6">
              <w:rPr>
                <w:rFonts w:hint="eastAsia"/>
                <w:sz w:val="24"/>
              </w:rPr>
              <w:t>CART</w:t>
            </w:r>
            <w:r w:rsidRPr="00F440C6">
              <w:rPr>
                <w:rFonts w:hint="eastAsia"/>
                <w:sz w:val="24"/>
              </w:rPr>
              <w:t>决策树模型</w:t>
            </w:r>
            <w:r w:rsidR="00B53A7D">
              <w:rPr>
                <w:rFonts w:hint="eastAsia"/>
                <w:sz w:val="24"/>
              </w:rPr>
              <w:t>、</w:t>
            </w:r>
            <w:r w:rsidR="00B53A7D">
              <w:rPr>
                <w:rFonts w:hint="eastAsia"/>
                <w:sz w:val="24"/>
              </w:rPr>
              <w:t>Logistic</w:t>
            </w:r>
            <w:r w:rsidR="00B53A7D">
              <w:rPr>
                <w:rFonts w:hint="eastAsia"/>
                <w:sz w:val="24"/>
              </w:rPr>
              <w:t>回归模型</w:t>
            </w:r>
            <w:r w:rsidRPr="00F440C6">
              <w:rPr>
                <w:rFonts w:hint="eastAsia"/>
                <w:sz w:val="24"/>
              </w:rPr>
              <w:t>分别对训练和测试数据进行分类，并与真实值进行对比，得到模型正确率，同时使用</w:t>
            </w:r>
            <w:proofErr w:type="spellStart"/>
            <w:r w:rsidRPr="00F440C6">
              <w:rPr>
                <w:rFonts w:hint="eastAsia"/>
                <w:sz w:val="24"/>
              </w:rPr>
              <w:t>sklearn.metrics</w:t>
            </w:r>
            <w:proofErr w:type="spellEnd"/>
            <w:r w:rsidRPr="00F440C6">
              <w:rPr>
                <w:rFonts w:hint="eastAsia"/>
                <w:sz w:val="24"/>
              </w:rPr>
              <w:t>的</w:t>
            </w:r>
            <w:proofErr w:type="spellStart"/>
            <w:r w:rsidRPr="00F440C6">
              <w:rPr>
                <w:rFonts w:hint="eastAsia"/>
                <w:sz w:val="24"/>
              </w:rPr>
              <w:t>confusion_matrix</w:t>
            </w:r>
            <w:proofErr w:type="spellEnd"/>
            <w:r w:rsidRPr="00F440C6">
              <w:rPr>
                <w:rFonts w:hint="eastAsia"/>
                <w:sz w:val="24"/>
              </w:rPr>
              <w:t xml:space="preserve"> </w:t>
            </w:r>
            <w:r w:rsidRPr="00F440C6">
              <w:rPr>
                <w:rFonts w:hint="eastAsia"/>
                <w:sz w:val="24"/>
              </w:rPr>
              <w:t>和</w:t>
            </w:r>
            <w:proofErr w:type="spellStart"/>
            <w:r w:rsidRPr="00F440C6">
              <w:rPr>
                <w:rFonts w:hint="eastAsia"/>
                <w:sz w:val="24"/>
              </w:rPr>
              <w:t>roc_curve</w:t>
            </w:r>
            <w:proofErr w:type="spellEnd"/>
            <w:r w:rsidRPr="00F440C6">
              <w:rPr>
                <w:rFonts w:hint="eastAsia"/>
                <w:sz w:val="24"/>
              </w:rPr>
              <w:t>函数画混淆矩阵和</w:t>
            </w:r>
            <w:r w:rsidRPr="00F440C6">
              <w:rPr>
                <w:rFonts w:hint="eastAsia"/>
                <w:sz w:val="24"/>
              </w:rPr>
              <w:t>ROC</w:t>
            </w:r>
            <w:r>
              <w:rPr>
                <w:rFonts w:hint="eastAsia"/>
                <w:sz w:val="24"/>
              </w:rPr>
              <w:t>曲线图</w:t>
            </w:r>
          </w:p>
          <w:p w:rsidR="00F440C6" w:rsidRPr="00F440C6" w:rsidRDefault="00B53A7D" w:rsidP="00F440C6">
            <w:pPr>
              <w:spacing w:line="360" w:lineRule="auto"/>
              <w:rPr>
                <w:sz w:val="24"/>
              </w:rPr>
            </w:pPr>
            <w:bookmarkStart w:id="4" w:name="OLE_LINK9"/>
            <w:bookmarkStart w:id="5" w:name="OLE_LINK10"/>
            <w:r>
              <w:rPr>
                <w:sz w:val="24"/>
              </w:rPr>
              <w:t>7</w:t>
            </w:r>
            <w:r>
              <w:rPr>
                <w:rFonts w:hint="eastAsia"/>
                <w:sz w:val="24"/>
              </w:rPr>
              <w:t>）尝试使用</w:t>
            </w:r>
            <w:r>
              <w:rPr>
                <w:rFonts w:hint="eastAsia"/>
                <w:sz w:val="24"/>
              </w:rPr>
              <w:t>LM</w:t>
            </w:r>
            <w:r>
              <w:rPr>
                <w:rFonts w:hint="eastAsia"/>
                <w:sz w:val="24"/>
              </w:rPr>
              <w:t>神经网络对上述训练数据及测试数据进行分类操作，评价其分类效果</w:t>
            </w:r>
            <w:r w:rsidR="00F440C6">
              <w:rPr>
                <w:rFonts w:hint="eastAsia"/>
                <w:sz w:val="24"/>
              </w:rPr>
              <w:t>.</w:t>
            </w:r>
          </w:p>
          <w:bookmarkEnd w:id="4"/>
          <w:bookmarkEnd w:id="5"/>
          <w:p w:rsidR="003F1603" w:rsidRDefault="003F1603" w:rsidP="009205A1">
            <w:pPr>
              <w:spacing w:line="360" w:lineRule="auto"/>
              <w:rPr>
                <w:sz w:val="24"/>
              </w:rPr>
            </w:pPr>
          </w:p>
          <w:p w:rsidR="00760BFC" w:rsidRDefault="00760BFC" w:rsidP="009205A1">
            <w:pPr>
              <w:spacing w:line="360" w:lineRule="auto"/>
              <w:rPr>
                <w:sz w:val="24"/>
              </w:rPr>
            </w:pPr>
          </w:p>
          <w:p w:rsidR="00760BFC" w:rsidRPr="009C7ADB" w:rsidRDefault="00760BFC" w:rsidP="00760BFC">
            <w:pPr>
              <w:spacing w:line="360" w:lineRule="auto"/>
              <w:jc w:val="center"/>
              <w:rPr>
                <w:b/>
                <w:sz w:val="24"/>
              </w:rPr>
            </w:pPr>
            <w:r w:rsidRPr="009C7ADB">
              <w:rPr>
                <w:rFonts w:hint="eastAsia"/>
                <w:b/>
                <w:sz w:val="24"/>
              </w:rPr>
              <w:t>注：内容从下页开始</w:t>
            </w:r>
            <w:r>
              <w:rPr>
                <w:rFonts w:hint="eastAsia"/>
                <w:b/>
                <w:sz w:val="24"/>
              </w:rPr>
              <w:t>。</w:t>
            </w:r>
          </w:p>
          <w:p w:rsidR="00760BFC" w:rsidRPr="00B53A7D" w:rsidRDefault="00760BFC" w:rsidP="009205A1">
            <w:pPr>
              <w:spacing w:line="360" w:lineRule="auto"/>
              <w:rPr>
                <w:sz w:val="24"/>
              </w:rPr>
            </w:pPr>
          </w:p>
          <w:p w:rsidR="003F1603" w:rsidRPr="004D211B" w:rsidRDefault="003F1603" w:rsidP="009205A1">
            <w:pPr>
              <w:spacing w:line="360" w:lineRule="auto"/>
              <w:rPr>
                <w:sz w:val="24"/>
              </w:rPr>
            </w:pPr>
          </w:p>
          <w:p w:rsidR="003F1603" w:rsidRPr="004D211B" w:rsidRDefault="003F1603" w:rsidP="009205A1">
            <w:pPr>
              <w:spacing w:line="360" w:lineRule="auto"/>
              <w:rPr>
                <w:sz w:val="24"/>
              </w:rPr>
            </w:pPr>
          </w:p>
          <w:p w:rsidR="003F1603" w:rsidRPr="004D211B" w:rsidRDefault="003F1603" w:rsidP="009205A1">
            <w:pPr>
              <w:spacing w:line="360" w:lineRule="auto"/>
              <w:rPr>
                <w:sz w:val="24"/>
              </w:rPr>
            </w:pPr>
          </w:p>
          <w:p w:rsidR="003F1603" w:rsidRPr="004D211B" w:rsidRDefault="003F1603" w:rsidP="009205A1">
            <w:pPr>
              <w:spacing w:line="360" w:lineRule="auto"/>
              <w:rPr>
                <w:sz w:val="24"/>
              </w:rPr>
            </w:pPr>
          </w:p>
          <w:p w:rsidR="003F1603" w:rsidRPr="004D211B" w:rsidRDefault="003F1603" w:rsidP="009205A1">
            <w:pPr>
              <w:spacing w:line="360" w:lineRule="auto"/>
              <w:rPr>
                <w:sz w:val="24"/>
              </w:rPr>
            </w:pPr>
          </w:p>
          <w:p w:rsidR="003F1603" w:rsidRPr="004D211B" w:rsidRDefault="003F1603" w:rsidP="009205A1">
            <w:pPr>
              <w:spacing w:line="360" w:lineRule="auto"/>
              <w:rPr>
                <w:sz w:val="24"/>
              </w:rPr>
            </w:pPr>
          </w:p>
          <w:p w:rsidR="003F1603" w:rsidRPr="004D211B" w:rsidRDefault="003F1603" w:rsidP="009205A1">
            <w:pPr>
              <w:spacing w:line="360" w:lineRule="auto"/>
              <w:rPr>
                <w:sz w:val="24"/>
              </w:rPr>
            </w:pPr>
          </w:p>
          <w:p w:rsidR="003F1603" w:rsidRDefault="003F1603" w:rsidP="009205A1">
            <w:pPr>
              <w:spacing w:line="360" w:lineRule="auto"/>
              <w:rPr>
                <w:sz w:val="24"/>
              </w:rPr>
            </w:pPr>
          </w:p>
          <w:p w:rsidR="007E3F3C" w:rsidRDefault="007E3F3C" w:rsidP="009205A1">
            <w:pPr>
              <w:spacing w:line="360" w:lineRule="auto"/>
              <w:rPr>
                <w:sz w:val="24"/>
              </w:rPr>
            </w:pPr>
          </w:p>
          <w:p w:rsidR="007E3F3C" w:rsidRDefault="007E3F3C" w:rsidP="009205A1">
            <w:pPr>
              <w:spacing w:line="360" w:lineRule="auto"/>
              <w:rPr>
                <w:sz w:val="24"/>
              </w:rPr>
            </w:pPr>
          </w:p>
          <w:p w:rsidR="007E3F3C" w:rsidRDefault="007E3F3C" w:rsidP="009205A1">
            <w:pPr>
              <w:spacing w:line="360" w:lineRule="auto"/>
              <w:rPr>
                <w:sz w:val="24"/>
              </w:rPr>
            </w:pPr>
          </w:p>
          <w:p w:rsidR="007E3F3C" w:rsidRDefault="007E3F3C" w:rsidP="009205A1">
            <w:pPr>
              <w:spacing w:line="360" w:lineRule="auto"/>
              <w:rPr>
                <w:sz w:val="24"/>
              </w:rPr>
            </w:pPr>
          </w:p>
          <w:p w:rsidR="007E3F3C" w:rsidRDefault="007E3F3C" w:rsidP="009205A1">
            <w:pPr>
              <w:spacing w:line="360" w:lineRule="auto"/>
              <w:rPr>
                <w:sz w:val="24"/>
              </w:rPr>
            </w:pPr>
          </w:p>
          <w:p w:rsidR="007E3F3C" w:rsidRDefault="007E3F3C" w:rsidP="009205A1">
            <w:pPr>
              <w:spacing w:line="360" w:lineRule="auto"/>
              <w:rPr>
                <w:sz w:val="24"/>
              </w:rPr>
            </w:pPr>
          </w:p>
          <w:p w:rsidR="007E3F3C" w:rsidRDefault="007E3F3C" w:rsidP="009205A1">
            <w:pPr>
              <w:spacing w:line="360" w:lineRule="auto"/>
              <w:rPr>
                <w:sz w:val="24"/>
              </w:rPr>
            </w:pPr>
          </w:p>
          <w:p w:rsidR="007E3F3C" w:rsidRPr="004D211B" w:rsidRDefault="007E3F3C" w:rsidP="009205A1">
            <w:pPr>
              <w:spacing w:line="360" w:lineRule="auto"/>
              <w:rPr>
                <w:sz w:val="24"/>
              </w:rPr>
            </w:pPr>
          </w:p>
          <w:p w:rsidR="003F1603" w:rsidRPr="004D211B" w:rsidRDefault="003F1603" w:rsidP="009205A1">
            <w:pPr>
              <w:spacing w:line="360" w:lineRule="auto"/>
              <w:rPr>
                <w:sz w:val="24"/>
              </w:rPr>
            </w:pPr>
          </w:p>
        </w:tc>
      </w:tr>
    </w:tbl>
    <w:p w:rsidR="00E0029E" w:rsidRDefault="00E0029E" w:rsidP="00FF1171">
      <w:pPr>
        <w:rPr>
          <w:b/>
          <w:sz w:val="24"/>
        </w:rPr>
      </w:pPr>
    </w:p>
    <w:p w:rsidR="00786CB3" w:rsidRDefault="00786CB3" w:rsidP="004F37FF">
      <w:pPr>
        <w:pStyle w:val="a8"/>
        <w:numPr>
          <w:ilvl w:val="0"/>
          <w:numId w:val="13"/>
        </w:numPr>
        <w:ind w:firstLineChars="0"/>
        <w:rPr>
          <w:b/>
          <w:sz w:val="24"/>
        </w:rPr>
      </w:pPr>
      <w:r>
        <w:rPr>
          <w:rFonts w:hint="eastAsia"/>
          <w:b/>
          <w:sz w:val="24"/>
        </w:rPr>
        <w:lastRenderedPageBreak/>
        <w:t>用电数据的分类预测模型</w:t>
      </w:r>
    </w:p>
    <w:p w:rsidR="004F37FF" w:rsidRDefault="00F77505" w:rsidP="004F37FF">
      <w:pPr>
        <w:pStyle w:val="a8"/>
        <w:numPr>
          <w:ilvl w:val="1"/>
          <w:numId w:val="13"/>
        </w:numPr>
        <w:ind w:firstLineChars="0"/>
        <w:rPr>
          <w:b/>
          <w:sz w:val="24"/>
        </w:rPr>
      </w:pPr>
      <w:bookmarkStart w:id="6" w:name="OLE_LINK3"/>
      <w:bookmarkStart w:id="7" w:name="OLE_LINK4"/>
      <w:r>
        <w:rPr>
          <w:rFonts w:hint="eastAsia"/>
          <w:b/>
          <w:sz w:val="24"/>
        </w:rPr>
        <w:t>利用拉格朗日插值算法补全用电数据</w:t>
      </w:r>
    </w:p>
    <w:bookmarkEnd w:id="6"/>
    <w:bookmarkEnd w:id="7"/>
    <w:p w:rsidR="00067644" w:rsidRPr="00067644" w:rsidRDefault="003102F5" w:rsidP="008B1271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>)</w:t>
      </w:r>
      <w:r w:rsidR="00067644" w:rsidRPr="00067644">
        <w:rPr>
          <w:rFonts w:hint="eastAsia"/>
          <w:sz w:val="24"/>
        </w:rPr>
        <w:t>把“</w:t>
      </w:r>
      <w:r w:rsidR="00067644" w:rsidRPr="00067644">
        <w:rPr>
          <w:rFonts w:hint="eastAsia"/>
          <w:sz w:val="24"/>
        </w:rPr>
        <w:t>missing_data.xls</w:t>
      </w:r>
      <w:r w:rsidR="00067644" w:rsidRPr="00067644">
        <w:rPr>
          <w:rFonts w:hint="eastAsia"/>
          <w:sz w:val="24"/>
        </w:rPr>
        <w:t>”数据放入当前工作目录。</w:t>
      </w:r>
      <w:r w:rsidR="00067644" w:rsidRPr="00067644">
        <w:rPr>
          <w:rFonts w:hint="eastAsia"/>
          <w:sz w:val="24"/>
        </w:rPr>
        <w:t>2)</w:t>
      </w:r>
      <w:r w:rsidR="00067644" w:rsidRPr="00067644">
        <w:rPr>
          <w:rFonts w:hint="eastAsia"/>
          <w:sz w:val="24"/>
        </w:rPr>
        <w:t>使用</w:t>
      </w:r>
      <w:r w:rsidR="00067644" w:rsidRPr="00067644">
        <w:rPr>
          <w:rFonts w:hint="eastAsia"/>
          <w:sz w:val="24"/>
        </w:rPr>
        <w:t>Pandas</w:t>
      </w:r>
      <w:r w:rsidR="00067644" w:rsidRPr="00067644">
        <w:rPr>
          <w:rFonts w:hint="eastAsia"/>
          <w:sz w:val="24"/>
        </w:rPr>
        <w:t>把数据读入当前工作目录。</w:t>
      </w:r>
      <w:r w:rsidR="00067644" w:rsidRPr="00067644">
        <w:rPr>
          <w:rFonts w:hint="eastAsia"/>
          <w:sz w:val="24"/>
        </w:rPr>
        <w:t>3)</w:t>
      </w:r>
      <w:r w:rsidR="00067644" w:rsidRPr="00067644">
        <w:rPr>
          <w:rFonts w:hint="eastAsia"/>
          <w:sz w:val="24"/>
        </w:rPr>
        <w:t>针对读入的数据每一列，进行</w:t>
      </w:r>
      <w:r w:rsidR="007177DC" w:rsidRPr="00067644">
        <w:rPr>
          <w:rFonts w:hint="eastAsia"/>
          <w:sz w:val="24"/>
        </w:rPr>
        <w:t>拉格朗日插值算法</w:t>
      </w:r>
      <w:r w:rsidR="007177DC">
        <w:rPr>
          <w:rFonts w:hint="eastAsia"/>
          <w:sz w:val="24"/>
        </w:rPr>
        <w:t>的</w:t>
      </w:r>
      <w:r w:rsidR="00067644" w:rsidRPr="00067644">
        <w:rPr>
          <w:rFonts w:hint="eastAsia"/>
          <w:sz w:val="24"/>
        </w:rPr>
        <w:t>编程。具体主要步骤如下：</w:t>
      </w:r>
      <w:r w:rsidR="00067644" w:rsidRPr="00067644">
        <w:rPr>
          <w:rFonts w:hint="eastAsia"/>
          <w:sz w:val="24"/>
        </w:rPr>
        <w:t>a)</w:t>
      </w:r>
      <w:r w:rsidR="00067644" w:rsidRPr="00067644">
        <w:rPr>
          <w:rFonts w:hint="eastAsia"/>
          <w:sz w:val="24"/>
        </w:rPr>
        <w:t>针对每列数据的每一个缺失值，逐个进行补数（这样可以在连续两个缺失值的情况下，使用前面一个已经补数的值来再次补数后面的一个值）</w:t>
      </w:r>
      <w:r w:rsidR="00D979F2">
        <w:rPr>
          <w:rFonts w:hint="eastAsia"/>
          <w:sz w:val="24"/>
        </w:rPr>
        <w:t>。</w:t>
      </w:r>
      <w:r w:rsidR="00067644" w:rsidRPr="00067644">
        <w:rPr>
          <w:rFonts w:hint="eastAsia"/>
          <w:sz w:val="24"/>
        </w:rPr>
        <w:t>b)</w:t>
      </w:r>
      <w:r w:rsidR="00067644" w:rsidRPr="00067644">
        <w:rPr>
          <w:rFonts w:hint="eastAsia"/>
          <w:sz w:val="24"/>
        </w:rPr>
        <w:t>针对一个缺失值，构造参考组。选取前面</w:t>
      </w:r>
      <w:r w:rsidR="00067644" w:rsidRPr="00067644">
        <w:rPr>
          <w:rFonts w:hint="eastAsia"/>
          <w:sz w:val="24"/>
        </w:rPr>
        <w:t>5</w:t>
      </w:r>
      <w:r w:rsidR="00067644" w:rsidRPr="00067644">
        <w:rPr>
          <w:rFonts w:hint="eastAsia"/>
          <w:sz w:val="24"/>
        </w:rPr>
        <w:t>个作为前参考组，后面</w:t>
      </w:r>
      <w:r w:rsidR="00067644" w:rsidRPr="00067644">
        <w:rPr>
          <w:rFonts w:hint="eastAsia"/>
          <w:sz w:val="24"/>
        </w:rPr>
        <w:t>5</w:t>
      </w:r>
      <w:r w:rsidR="00067644" w:rsidRPr="00067644">
        <w:rPr>
          <w:rFonts w:hint="eastAsia"/>
          <w:sz w:val="24"/>
        </w:rPr>
        <w:t>个为后参考组。如果前参考组或后参考组不足</w:t>
      </w:r>
      <w:r w:rsidR="00067644" w:rsidRPr="00067644">
        <w:rPr>
          <w:rFonts w:hint="eastAsia"/>
          <w:sz w:val="24"/>
        </w:rPr>
        <w:t>5</w:t>
      </w:r>
      <w:r w:rsidR="00067644" w:rsidRPr="00067644">
        <w:rPr>
          <w:rFonts w:hint="eastAsia"/>
          <w:sz w:val="24"/>
        </w:rPr>
        <w:t>个则按实际个数构造参考组。</w:t>
      </w:r>
      <w:r w:rsidR="00067644" w:rsidRPr="00067644">
        <w:rPr>
          <w:rFonts w:hint="eastAsia"/>
          <w:sz w:val="24"/>
        </w:rPr>
        <w:t>c)</w:t>
      </w:r>
      <w:r w:rsidR="00067644" w:rsidRPr="00067644">
        <w:rPr>
          <w:rFonts w:hint="eastAsia"/>
          <w:sz w:val="24"/>
        </w:rPr>
        <w:t>确认缺失值在参考组中的相对位置，然后使用拉格朗日插值进行缺失值插值</w:t>
      </w:r>
      <w:r w:rsidR="008B1271">
        <w:rPr>
          <w:rFonts w:hint="eastAsia"/>
          <w:sz w:val="24"/>
        </w:rPr>
        <w:t>。</w:t>
      </w:r>
      <w:r w:rsidR="00067644" w:rsidRPr="00067644">
        <w:rPr>
          <w:rFonts w:hint="eastAsia"/>
          <w:sz w:val="24"/>
        </w:rPr>
        <w:t>d)</w:t>
      </w:r>
      <w:r w:rsidR="00067644" w:rsidRPr="00067644">
        <w:rPr>
          <w:rFonts w:hint="eastAsia"/>
          <w:sz w:val="24"/>
        </w:rPr>
        <w:t>根据插值后的值更新原始数据中相应位置的值。</w:t>
      </w:r>
    </w:p>
    <w:p w:rsidR="00E52A89" w:rsidRDefault="00C9174E" w:rsidP="00C9174E">
      <w:pPr>
        <w:spacing w:line="360" w:lineRule="auto"/>
        <w:jc w:val="center"/>
        <w:rPr>
          <w:sz w:val="24"/>
        </w:rPr>
      </w:pPr>
      <w:r w:rsidRPr="00C9174E">
        <w:rPr>
          <w:noProof/>
          <w:sz w:val="24"/>
        </w:rPr>
        <w:drawing>
          <wp:inline distT="0" distB="0" distL="0" distR="0" wp14:anchorId="4D579E88" wp14:editId="337DBB7A">
            <wp:extent cx="1679331" cy="35985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59875" cy="37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C3D" w:rsidRPr="000D1960" w:rsidRDefault="000D1960" w:rsidP="00C55C3D">
      <w:pPr>
        <w:pStyle w:val="a8"/>
        <w:numPr>
          <w:ilvl w:val="1"/>
          <w:numId w:val="13"/>
        </w:numPr>
        <w:ind w:firstLineChars="0"/>
        <w:rPr>
          <w:b/>
          <w:sz w:val="24"/>
        </w:rPr>
      </w:pPr>
      <w:r w:rsidRPr="000D1960">
        <w:rPr>
          <w:rFonts w:hint="eastAsia"/>
          <w:b/>
          <w:sz w:val="24"/>
        </w:rPr>
        <w:t>得到专家样本</w:t>
      </w:r>
    </w:p>
    <w:p w:rsidR="004E3998" w:rsidRDefault="00ED4D86" w:rsidP="001077CC">
      <w:pPr>
        <w:spacing w:line="360" w:lineRule="auto"/>
        <w:ind w:firstLine="420"/>
        <w:rPr>
          <w:sz w:val="24"/>
        </w:rPr>
      </w:pPr>
      <w:r w:rsidRPr="00F440C6">
        <w:rPr>
          <w:rFonts w:hint="eastAsia"/>
          <w:sz w:val="24"/>
        </w:rPr>
        <w:t>对所有窃漏电用户及正常用户的电电量、告警及线损数据和该用户在当天是否窃漏电的标识，按窃漏电评价指标进行处理并选取其中</w:t>
      </w:r>
      <w:r w:rsidRPr="00F440C6">
        <w:rPr>
          <w:rFonts w:hint="eastAsia"/>
          <w:sz w:val="24"/>
        </w:rPr>
        <w:t>291</w:t>
      </w:r>
      <w:r w:rsidRPr="00F440C6">
        <w:rPr>
          <w:rFonts w:hint="eastAsia"/>
          <w:sz w:val="24"/>
        </w:rPr>
        <w:t>个样本数据，得到专家样本</w:t>
      </w:r>
      <w:r w:rsidR="000B1652" w:rsidRPr="004E3998">
        <w:rPr>
          <w:rFonts w:hint="eastAsia"/>
          <w:sz w:val="24"/>
        </w:rPr>
        <w:t>“</w:t>
      </w:r>
      <w:r w:rsidR="000B1652" w:rsidRPr="004E3998">
        <w:rPr>
          <w:rFonts w:hint="eastAsia"/>
          <w:sz w:val="24"/>
        </w:rPr>
        <w:t>model.xls</w:t>
      </w:r>
      <w:r w:rsidR="000B1652" w:rsidRPr="004E3998">
        <w:rPr>
          <w:rFonts w:hint="eastAsia"/>
          <w:sz w:val="24"/>
        </w:rPr>
        <w:t>”</w:t>
      </w:r>
      <w:r w:rsidR="00641645">
        <w:rPr>
          <w:rFonts w:hint="eastAsia"/>
          <w:sz w:val="24"/>
        </w:rPr>
        <w:t>。</w:t>
      </w:r>
    </w:p>
    <w:p w:rsidR="00B30D7C" w:rsidRDefault="00383F84" w:rsidP="00383F84">
      <w:pPr>
        <w:spacing w:line="360" w:lineRule="auto"/>
        <w:jc w:val="center"/>
        <w:rPr>
          <w:sz w:val="24"/>
        </w:rPr>
      </w:pPr>
      <w:r w:rsidRPr="00383F84">
        <w:rPr>
          <w:noProof/>
          <w:sz w:val="24"/>
        </w:rPr>
        <w:drawing>
          <wp:inline distT="0" distB="0" distL="0" distR="0" wp14:anchorId="314440F9" wp14:editId="3F278582">
            <wp:extent cx="694268" cy="182245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4915" cy="1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998" w:rsidRDefault="004860F1" w:rsidP="004E3998">
      <w:pPr>
        <w:pStyle w:val="a8"/>
        <w:numPr>
          <w:ilvl w:val="1"/>
          <w:numId w:val="13"/>
        </w:numPr>
        <w:spacing w:line="360" w:lineRule="auto"/>
        <w:ind w:firstLineChars="0"/>
        <w:rPr>
          <w:b/>
          <w:sz w:val="24"/>
        </w:rPr>
      </w:pPr>
      <w:r>
        <w:rPr>
          <w:rFonts w:hint="eastAsia"/>
          <w:b/>
          <w:sz w:val="24"/>
        </w:rPr>
        <w:t>构建并测试</w:t>
      </w:r>
      <w:r>
        <w:rPr>
          <w:rFonts w:hint="eastAsia"/>
          <w:b/>
          <w:sz w:val="24"/>
        </w:rPr>
        <w:t>CART</w:t>
      </w:r>
      <w:r>
        <w:rPr>
          <w:rFonts w:hint="eastAsia"/>
          <w:b/>
          <w:sz w:val="24"/>
        </w:rPr>
        <w:t>决策树模型</w:t>
      </w:r>
    </w:p>
    <w:p w:rsidR="00C9174E" w:rsidRDefault="0092217F" w:rsidP="00017CD0">
      <w:pPr>
        <w:spacing w:line="360" w:lineRule="auto"/>
        <w:ind w:firstLine="420"/>
        <w:rPr>
          <w:sz w:val="24"/>
        </w:rPr>
      </w:pPr>
      <w:r w:rsidRPr="004E3998">
        <w:rPr>
          <w:rFonts w:hint="eastAsia"/>
          <w:sz w:val="24"/>
        </w:rPr>
        <w:t>4)</w:t>
      </w:r>
      <w:r w:rsidRPr="004E3998">
        <w:rPr>
          <w:rFonts w:hint="eastAsia"/>
          <w:sz w:val="24"/>
        </w:rPr>
        <w:t>把经过预处理的专家样本数据“</w:t>
      </w:r>
      <w:r w:rsidRPr="004E3998">
        <w:rPr>
          <w:rFonts w:hint="eastAsia"/>
          <w:sz w:val="24"/>
        </w:rPr>
        <w:t>model.xls</w:t>
      </w:r>
      <w:r w:rsidRPr="004E3998">
        <w:rPr>
          <w:rFonts w:hint="eastAsia"/>
          <w:sz w:val="24"/>
        </w:rPr>
        <w:t>”数据放入当前工作目录，并使用</w:t>
      </w:r>
      <w:r w:rsidRPr="004E3998">
        <w:rPr>
          <w:rFonts w:hint="eastAsia"/>
          <w:sz w:val="24"/>
        </w:rPr>
        <w:t>Pandas</w:t>
      </w:r>
      <w:r w:rsidRPr="004E3998">
        <w:rPr>
          <w:rFonts w:hint="eastAsia"/>
          <w:sz w:val="24"/>
        </w:rPr>
        <w:t>读入当前工作空间。</w:t>
      </w:r>
      <w:r>
        <w:rPr>
          <w:rFonts w:hint="eastAsia"/>
          <w:sz w:val="24"/>
        </w:rPr>
        <w:t>5</w:t>
      </w:r>
      <w:r w:rsidRPr="00F440C6">
        <w:rPr>
          <w:rFonts w:hint="eastAsia"/>
          <w:sz w:val="24"/>
        </w:rPr>
        <w:t>)</w:t>
      </w:r>
      <w:r w:rsidRPr="00F440C6">
        <w:rPr>
          <w:rFonts w:hint="eastAsia"/>
          <w:sz w:val="24"/>
        </w:rPr>
        <w:t>把工作空间的建模数据随机分为两部分，</w:t>
      </w:r>
      <w:r w:rsidR="00D03713">
        <w:rPr>
          <w:rFonts w:hint="eastAsia"/>
          <w:sz w:val="24"/>
        </w:rPr>
        <w:t>分别</w:t>
      </w:r>
      <w:r w:rsidRPr="00F440C6">
        <w:rPr>
          <w:rFonts w:hint="eastAsia"/>
          <w:sz w:val="24"/>
        </w:rPr>
        <w:t>用于训练</w:t>
      </w:r>
      <w:r w:rsidR="00D03713">
        <w:rPr>
          <w:rFonts w:hint="eastAsia"/>
          <w:sz w:val="24"/>
        </w:rPr>
        <w:t>和</w:t>
      </w:r>
      <w:r w:rsidRPr="00F440C6">
        <w:rPr>
          <w:rFonts w:hint="eastAsia"/>
          <w:sz w:val="24"/>
        </w:rPr>
        <w:t>测试。</w:t>
      </w:r>
      <w:r>
        <w:rPr>
          <w:rFonts w:hint="eastAsia"/>
          <w:sz w:val="24"/>
        </w:rPr>
        <w:t>6</w:t>
      </w:r>
      <w:r w:rsidRPr="00F440C6">
        <w:rPr>
          <w:rFonts w:hint="eastAsia"/>
          <w:sz w:val="24"/>
        </w:rPr>
        <w:t>)</w:t>
      </w:r>
      <w:r w:rsidRPr="00F440C6">
        <w:rPr>
          <w:rFonts w:hint="eastAsia"/>
          <w:sz w:val="24"/>
        </w:rPr>
        <w:t>使用</w:t>
      </w:r>
      <w:proofErr w:type="spellStart"/>
      <w:r w:rsidRPr="00F440C6">
        <w:rPr>
          <w:rFonts w:hint="eastAsia"/>
          <w:sz w:val="24"/>
        </w:rPr>
        <w:t>Scikit-Lrean</w:t>
      </w:r>
      <w:proofErr w:type="spellEnd"/>
      <w:r w:rsidRPr="00F440C6">
        <w:rPr>
          <w:rFonts w:hint="eastAsia"/>
          <w:sz w:val="24"/>
        </w:rPr>
        <w:t>库的</w:t>
      </w:r>
      <w:proofErr w:type="spellStart"/>
      <w:r w:rsidRPr="00F440C6">
        <w:rPr>
          <w:rFonts w:hint="eastAsia"/>
          <w:sz w:val="24"/>
        </w:rPr>
        <w:t>sklearn.tree</w:t>
      </w:r>
      <w:proofErr w:type="spellEnd"/>
      <w:r w:rsidRPr="00F440C6">
        <w:rPr>
          <w:rFonts w:hint="eastAsia"/>
          <w:sz w:val="24"/>
        </w:rPr>
        <w:t>的</w:t>
      </w:r>
      <w:proofErr w:type="spellStart"/>
      <w:r w:rsidRPr="00F440C6">
        <w:rPr>
          <w:rFonts w:hint="eastAsia"/>
          <w:sz w:val="24"/>
        </w:rPr>
        <w:t>DecisionTreeClassifier</w:t>
      </w:r>
      <w:proofErr w:type="spellEnd"/>
      <w:r w:rsidRPr="00F440C6">
        <w:rPr>
          <w:rFonts w:hint="eastAsia"/>
          <w:sz w:val="24"/>
        </w:rPr>
        <w:t>函数以及训练数据构建</w:t>
      </w:r>
      <w:r w:rsidRPr="00F440C6">
        <w:rPr>
          <w:rFonts w:hint="eastAsia"/>
          <w:sz w:val="24"/>
        </w:rPr>
        <w:t>CART</w:t>
      </w:r>
      <w:r w:rsidRPr="00F440C6">
        <w:rPr>
          <w:rFonts w:hint="eastAsia"/>
          <w:sz w:val="24"/>
        </w:rPr>
        <w:t>决策树模型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Logistic</w:t>
      </w:r>
      <w:r>
        <w:rPr>
          <w:rFonts w:hint="eastAsia"/>
          <w:sz w:val="24"/>
        </w:rPr>
        <w:t>回归模型</w:t>
      </w:r>
      <w:r w:rsidRPr="00F440C6">
        <w:rPr>
          <w:rFonts w:hint="eastAsia"/>
          <w:sz w:val="24"/>
        </w:rPr>
        <w:t>，使用</w:t>
      </w:r>
      <w:r w:rsidRPr="00F440C6">
        <w:rPr>
          <w:rFonts w:hint="eastAsia"/>
          <w:sz w:val="24"/>
        </w:rPr>
        <w:t>predict</w:t>
      </w:r>
      <w:r w:rsidRPr="00F440C6">
        <w:rPr>
          <w:rFonts w:hint="eastAsia"/>
          <w:sz w:val="24"/>
        </w:rPr>
        <w:t>函数和构建的</w:t>
      </w:r>
      <w:r w:rsidRPr="00F440C6">
        <w:rPr>
          <w:rFonts w:hint="eastAsia"/>
          <w:sz w:val="24"/>
        </w:rPr>
        <w:t>CART</w:t>
      </w:r>
      <w:r w:rsidRPr="00F440C6">
        <w:rPr>
          <w:rFonts w:hint="eastAsia"/>
          <w:sz w:val="24"/>
        </w:rPr>
        <w:t>决策树模型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Logistic</w:t>
      </w:r>
      <w:r>
        <w:rPr>
          <w:rFonts w:hint="eastAsia"/>
          <w:sz w:val="24"/>
        </w:rPr>
        <w:t>回归模型</w:t>
      </w:r>
      <w:r w:rsidRPr="00F440C6">
        <w:rPr>
          <w:rFonts w:hint="eastAsia"/>
          <w:sz w:val="24"/>
        </w:rPr>
        <w:t>分别对训练和测试数据进行分类</w:t>
      </w:r>
      <w:r w:rsidR="008D066B">
        <w:rPr>
          <w:rFonts w:hint="eastAsia"/>
          <w:sz w:val="24"/>
        </w:rPr>
        <w:t>。</w:t>
      </w:r>
      <w:r w:rsidRPr="0007511E">
        <w:rPr>
          <w:rFonts w:hint="eastAsia"/>
          <w:sz w:val="24"/>
        </w:rPr>
        <w:t>与真实值进行对比，得到模型正确率，同时画</w:t>
      </w:r>
      <w:r w:rsidR="00241391">
        <w:rPr>
          <w:rFonts w:hint="eastAsia"/>
          <w:sz w:val="24"/>
        </w:rPr>
        <w:t>出</w:t>
      </w:r>
      <w:r w:rsidRPr="0007511E">
        <w:rPr>
          <w:rFonts w:hint="eastAsia"/>
          <w:sz w:val="24"/>
        </w:rPr>
        <w:t>混淆矩阵和</w:t>
      </w:r>
      <w:r w:rsidRPr="0007511E">
        <w:rPr>
          <w:rFonts w:hint="eastAsia"/>
          <w:sz w:val="24"/>
        </w:rPr>
        <w:t>ROC</w:t>
      </w:r>
      <w:r w:rsidRPr="0007511E">
        <w:rPr>
          <w:rFonts w:hint="eastAsia"/>
          <w:sz w:val="24"/>
        </w:rPr>
        <w:t>曲线图</w:t>
      </w:r>
      <w:r w:rsidR="00440AA5" w:rsidRPr="0007511E">
        <w:rPr>
          <w:rFonts w:hint="eastAsia"/>
          <w:sz w:val="24"/>
        </w:rPr>
        <w:t>。</w:t>
      </w:r>
    </w:p>
    <w:p w:rsidR="005E149C" w:rsidRDefault="0080686D" w:rsidP="00424BAC">
      <w:pPr>
        <w:spacing w:line="360" w:lineRule="auto"/>
        <w:jc w:val="center"/>
        <w:rPr>
          <w:sz w:val="24"/>
        </w:rPr>
      </w:pPr>
      <w:r w:rsidRPr="0080686D">
        <w:rPr>
          <w:noProof/>
          <w:sz w:val="24"/>
        </w:rPr>
        <w:drawing>
          <wp:inline distT="0" distB="0" distL="0" distR="0" wp14:anchorId="1596310D" wp14:editId="043D6E00">
            <wp:extent cx="2268637" cy="2136531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541" t="11923" r="7267" b="6903"/>
                    <a:stretch/>
                  </pic:blipFill>
                  <pic:spPr bwMode="auto">
                    <a:xfrm>
                      <a:off x="0" y="0"/>
                      <a:ext cx="2299040" cy="2165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505" w:rsidRDefault="00311831" w:rsidP="00311831">
      <w:pPr>
        <w:jc w:val="center"/>
        <w:rPr>
          <w:b/>
          <w:sz w:val="24"/>
        </w:rPr>
      </w:pPr>
      <w:r w:rsidRPr="00311831">
        <w:rPr>
          <w:b/>
          <w:noProof/>
          <w:sz w:val="24"/>
        </w:rPr>
        <w:lastRenderedPageBreak/>
        <w:drawing>
          <wp:inline distT="0" distB="0" distL="0" distR="0" wp14:anchorId="06D5414D" wp14:editId="5C60FD2D">
            <wp:extent cx="3086100" cy="235192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04" t="8868" r="7112"/>
                    <a:stretch/>
                  </pic:blipFill>
                  <pic:spPr bwMode="auto">
                    <a:xfrm>
                      <a:off x="0" y="0"/>
                      <a:ext cx="3095405" cy="235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993" w:rsidRDefault="007134CA" w:rsidP="00E53993">
      <w:pPr>
        <w:rPr>
          <w:sz w:val="24"/>
        </w:rPr>
      </w:pPr>
      <w:r>
        <w:rPr>
          <w:b/>
          <w:sz w:val="24"/>
        </w:rPr>
        <w:tab/>
      </w:r>
      <w:r w:rsidRPr="007134CA">
        <w:rPr>
          <w:rFonts w:hint="eastAsia"/>
          <w:sz w:val="24"/>
        </w:rPr>
        <w:t>如图所示</w:t>
      </w:r>
      <w:r>
        <w:rPr>
          <w:rFonts w:hint="eastAsia"/>
          <w:sz w:val="24"/>
        </w:rPr>
        <w:t>，</w:t>
      </w:r>
      <w:r w:rsidR="00B328AC">
        <w:rPr>
          <w:rFonts w:hint="eastAsia"/>
          <w:sz w:val="24"/>
        </w:rPr>
        <w:t>此分类模型具有</w:t>
      </w:r>
      <w:r w:rsidR="00EA728B">
        <w:rPr>
          <w:rFonts w:hint="eastAsia"/>
          <w:sz w:val="24"/>
        </w:rPr>
        <w:t>非常好的分类和预测性能。</w:t>
      </w:r>
    </w:p>
    <w:p w:rsidR="009F3573" w:rsidRPr="00B424F9" w:rsidRDefault="009A7130" w:rsidP="009F3573">
      <w:pPr>
        <w:pStyle w:val="a8"/>
        <w:numPr>
          <w:ilvl w:val="1"/>
          <w:numId w:val="13"/>
        </w:numPr>
        <w:ind w:firstLineChars="0"/>
        <w:rPr>
          <w:b/>
          <w:sz w:val="24"/>
        </w:rPr>
      </w:pPr>
      <w:r w:rsidRPr="00B424F9">
        <w:rPr>
          <w:rFonts w:hint="eastAsia"/>
          <w:b/>
          <w:sz w:val="24"/>
        </w:rPr>
        <w:t>构建并测试</w:t>
      </w:r>
      <w:r w:rsidRPr="00B424F9">
        <w:rPr>
          <w:rFonts w:hint="eastAsia"/>
          <w:b/>
          <w:sz w:val="24"/>
        </w:rPr>
        <w:t>L</w:t>
      </w:r>
      <w:r w:rsidR="009F1099">
        <w:rPr>
          <w:rFonts w:hint="eastAsia"/>
          <w:b/>
          <w:sz w:val="24"/>
        </w:rPr>
        <w:t>M</w:t>
      </w:r>
      <w:r w:rsidRPr="00B424F9">
        <w:rPr>
          <w:rFonts w:hint="eastAsia"/>
          <w:b/>
          <w:sz w:val="24"/>
        </w:rPr>
        <w:t>神经网络模型</w:t>
      </w:r>
    </w:p>
    <w:p w:rsidR="00E2587F" w:rsidRPr="00E2587F" w:rsidRDefault="00E2587F" w:rsidP="00E2587F">
      <w:pPr>
        <w:pStyle w:val="a8"/>
        <w:spacing w:line="360" w:lineRule="auto"/>
        <w:ind w:firstLineChars="0"/>
        <w:rPr>
          <w:sz w:val="24"/>
        </w:rPr>
      </w:pPr>
      <w:r w:rsidRPr="00E2587F">
        <w:rPr>
          <w:sz w:val="24"/>
        </w:rPr>
        <w:t>7</w:t>
      </w:r>
      <w:r w:rsidRPr="00E2587F">
        <w:rPr>
          <w:rFonts w:hint="eastAsia"/>
          <w:sz w:val="24"/>
        </w:rPr>
        <w:t>）尝试使用</w:t>
      </w:r>
      <w:r w:rsidRPr="00E2587F">
        <w:rPr>
          <w:rFonts w:hint="eastAsia"/>
          <w:sz w:val="24"/>
        </w:rPr>
        <w:t>LM</w:t>
      </w:r>
      <w:r w:rsidRPr="00E2587F">
        <w:rPr>
          <w:rFonts w:hint="eastAsia"/>
          <w:sz w:val="24"/>
        </w:rPr>
        <w:t>神经网络对上述训练数据及测试数据进行分类操作，评价其分类效果</w:t>
      </w:r>
      <w:r w:rsidR="006B75C6">
        <w:rPr>
          <w:rFonts w:hint="eastAsia"/>
          <w:sz w:val="24"/>
        </w:rPr>
        <w:t>。</w:t>
      </w:r>
      <w:r w:rsidR="00BD0049">
        <w:rPr>
          <w:rFonts w:hint="eastAsia"/>
          <w:sz w:val="24"/>
        </w:rPr>
        <w:t>如图所示，</w:t>
      </w:r>
      <w:r w:rsidR="00D413F0">
        <w:rPr>
          <w:rFonts w:hint="eastAsia"/>
          <w:sz w:val="24"/>
        </w:rPr>
        <w:t>L</w:t>
      </w:r>
      <w:r w:rsidR="009F1099">
        <w:rPr>
          <w:rFonts w:hint="eastAsia"/>
          <w:sz w:val="24"/>
        </w:rPr>
        <w:t>M</w:t>
      </w:r>
      <w:r w:rsidR="00D413F0">
        <w:rPr>
          <w:rFonts w:hint="eastAsia"/>
          <w:sz w:val="24"/>
        </w:rPr>
        <w:t>神经网络</w:t>
      </w:r>
      <w:r w:rsidR="00187FD1">
        <w:rPr>
          <w:rFonts w:hint="eastAsia"/>
          <w:sz w:val="24"/>
        </w:rPr>
        <w:t>最终</w:t>
      </w:r>
      <w:r w:rsidR="00D413F0">
        <w:rPr>
          <w:rFonts w:hint="eastAsia"/>
          <w:sz w:val="24"/>
        </w:rPr>
        <w:t>的</w:t>
      </w:r>
      <w:r w:rsidR="00C52790">
        <w:rPr>
          <w:rFonts w:hint="eastAsia"/>
          <w:sz w:val="24"/>
        </w:rPr>
        <w:t>分类</w:t>
      </w:r>
      <w:r w:rsidR="00D413F0">
        <w:rPr>
          <w:rFonts w:hint="eastAsia"/>
          <w:sz w:val="24"/>
        </w:rPr>
        <w:t>效果</w:t>
      </w:r>
      <w:r w:rsidR="00187FD1">
        <w:rPr>
          <w:rFonts w:hint="eastAsia"/>
          <w:sz w:val="24"/>
        </w:rPr>
        <w:t>与</w:t>
      </w:r>
      <w:bookmarkStart w:id="8" w:name="OLE_LINK11"/>
      <w:bookmarkStart w:id="9" w:name="OLE_LINK12"/>
      <w:r w:rsidR="00187FD1" w:rsidRPr="00F440C6">
        <w:rPr>
          <w:rFonts w:hint="eastAsia"/>
          <w:sz w:val="24"/>
        </w:rPr>
        <w:t>CART</w:t>
      </w:r>
      <w:r w:rsidR="00187FD1" w:rsidRPr="00F440C6">
        <w:rPr>
          <w:rFonts w:hint="eastAsia"/>
          <w:sz w:val="24"/>
        </w:rPr>
        <w:t>决策树模型</w:t>
      </w:r>
      <w:bookmarkEnd w:id="8"/>
      <w:bookmarkEnd w:id="9"/>
      <w:r w:rsidR="00187FD1">
        <w:rPr>
          <w:rFonts w:hint="eastAsia"/>
          <w:sz w:val="24"/>
        </w:rPr>
        <w:t>相差不大。</w:t>
      </w:r>
      <w:r w:rsidR="00602A4F">
        <w:rPr>
          <w:rFonts w:hint="eastAsia"/>
          <w:sz w:val="24"/>
        </w:rPr>
        <w:t>但是从速度上相比，</w:t>
      </w:r>
      <w:r w:rsidR="007B3024">
        <w:rPr>
          <w:rFonts w:hint="eastAsia"/>
          <w:sz w:val="24"/>
        </w:rPr>
        <w:t>L</w:t>
      </w:r>
      <w:r w:rsidR="009F1099">
        <w:rPr>
          <w:rFonts w:hint="eastAsia"/>
          <w:sz w:val="24"/>
        </w:rPr>
        <w:t>M</w:t>
      </w:r>
      <w:bookmarkStart w:id="10" w:name="_GoBack"/>
      <w:bookmarkEnd w:id="10"/>
      <w:r w:rsidR="007B3024">
        <w:rPr>
          <w:rFonts w:hint="eastAsia"/>
          <w:sz w:val="24"/>
        </w:rPr>
        <w:t>神经网络的速度会差于</w:t>
      </w:r>
      <w:r w:rsidR="007B3024" w:rsidRPr="00F440C6">
        <w:rPr>
          <w:rFonts w:hint="eastAsia"/>
          <w:sz w:val="24"/>
        </w:rPr>
        <w:t>CART</w:t>
      </w:r>
      <w:r w:rsidR="007B3024" w:rsidRPr="00F440C6">
        <w:rPr>
          <w:rFonts w:hint="eastAsia"/>
          <w:sz w:val="24"/>
        </w:rPr>
        <w:t>决策树模型</w:t>
      </w:r>
      <w:r w:rsidR="007B3024">
        <w:rPr>
          <w:rFonts w:hint="eastAsia"/>
          <w:sz w:val="24"/>
        </w:rPr>
        <w:t>。</w:t>
      </w:r>
    </w:p>
    <w:p w:rsidR="009A7130" w:rsidRDefault="00CC5C07" w:rsidP="00CC5C07">
      <w:pPr>
        <w:jc w:val="center"/>
        <w:rPr>
          <w:sz w:val="24"/>
        </w:rPr>
      </w:pPr>
      <w:r w:rsidRPr="00CC5C07">
        <w:rPr>
          <w:noProof/>
          <w:sz w:val="24"/>
        </w:rPr>
        <w:drawing>
          <wp:inline distT="0" distB="0" distL="0" distR="0" wp14:anchorId="7E774FC1" wp14:editId="0691FEA0">
            <wp:extent cx="2373923" cy="2180361"/>
            <wp:effectExtent l="0" t="0" r="127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064" t="12795" r="7027" b="7381"/>
                    <a:stretch/>
                  </pic:blipFill>
                  <pic:spPr bwMode="auto">
                    <a:xfrm>
                      <a:off x="0" y="0"/>
                      <a:ext cx="2383655" cy="218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C07" w:rsidRPr="00DE5389" w:rsidRDefault="002C252F" w:rsidP="002C252F">
      <w:pPr>
        <w:jc w:val="center"/>
        <w:rPr>
          <w:sz w:val="24"/>
        </w:rPr>
      </w:pPr>
      <w:r w:rsidRPr="002C252F">
        <w:rPr>
          <w:noProof/>
          <w:sz w:val="24"/>
        </w:rPr>
        <w:drawing>
          <wp:inline distT="0" distB="0" distL="0" distR="0" wp14:anchorId="3BEADA9C" wp14:editId="6C454EDF">
            <wp:extent cx="2971800" cy="2270813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73" t="10171" r="8157"/>
                    <a:stretch/>
                  </pic:blipFill>
                  <pic:spPr bwMode="auto">
                    <a:xfrm>
                      <a:off x="0" y="0"/>
                      <a:ext cx="2996078" cy="2289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C5C07" w:rsidRPr="00DE5389">
      <w:footerReference w:type="default" r:id="rId1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519F0" w:rsidRDefault="00E519F0" w:rsidP="00D42A6F">
      <w:r>
        <w:separator/>
      </w:r>
    </w:p>
  </w:endnote>
  <w:endnote w:type="continuationSeparator" w:id="0">
    <w:p w:rsidR="00E519F0" w:rsidRDefault="00E519F0" w:rsidP="00D42A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楷体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42A6F" w:rsidRDefault="00D42A6F" w:rsidP="00D42A6F">
    <w:pPr>
      <w:pStyle w:val="a6"/>
      <w:jc w:val="center"/>
    </w:pPr>
    <w:r>
      <w:rPr>
        <w:lang w:val="zh-CN"/>
      </w:rPr>
      <w:t xml:space="preserve"> </w:t>
    </w:r>
    <w:r>
      <w:rPr>
        <w:b/>
        <w:sz w:val="24"/>
        <w:szCs w:val="24"/>
      </w:rPr>
      <w:fldChar w:fldCharType="begin"/>
    </w:r>
    <w:r>
      <w:rPr>
        <w:b/>
      </w:rPr>
      <w:instrText>PAGE</w:instrText>
    </w:r>
    <w:r>
      <w:rPr>
        <w:b/>
        <w:sz w:val="24"/>
        <w:szCs w:val="24"/>
      </w:rPr>
      <w:fldChar w:fldCharType="separate"/>
    </w:r>
    <w:r w:rsidR="00533C44">
      <w:rPr>
        <w:b/>
        <w:noProof/>
      </w:rPr>
      <w:t>2</w:t>
    </w:r>
    <w:r>
      <w:rPr>
        <w:b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sz w:val="24"/>
        <w:szCs w:val="24"/>
      </w:rPr>
      <w:fldChar w:fldCharType="begin"/>
    </w:r>
    <w:r>
      <w:rPr>
        <w:b/>
      </w:rPr>
      <w:instrText>NUMPAGES</w:instrText>
    </w:r>
    <w:r>
      <w:rPr>
        <w:b/>
        <w:sz w:val="24"/>
        <w:szCs w:val="24"/>
      </w:rPr>
      <w:fldChar w:fldCharType="separate"/>
    </w:r>
    <w:r w:rsidR="00533C44">
      <w:rPr>
        <w:b/>
        <w:noProof/>
      </w:rPr>
      <w:t>3</w:t>
    </w:r>
    <w:r>
      <w:rPr>
        <w:b/>
        <w:sz w:val="24"/>
        <w:szCs w:val="24"/>
      </w:rPr>
      <w:fldChar w:fldCharType="end"/>
    </w:r>
  </w:p>
  <w:p w:rsidR="00D42A6F" w:rsidRDefault="00D42A6F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519F0" w:rsidRDefault="00E519F0" w:rsidP="00D42A6F">
      <w:r>
        <w:separator/>
      </w:r>
    </w:p>
  </w:footnote>
  <w:footnote w:type="continuationSeparator" w:id="0">
    <w:p w:rsidR="00E519F0" w:rsidRDefault="00E519F0" w:rsidP="00D42A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7.6pt;height:7.6pt" o:bullet="t">
        <v:imagedata r:id="rId1" o:title="msoF1E52E38"/>
      </v:shape>
    </w:pict>
  </w:numPicBullet>
  <w:abstractNum w:abstractNumId="0" w15:restartNumberingAfterBreak="0">
    <w:nsid w:val="105F301D"/>
    <w:multiLevelType w:val="hybridMultilevel"/>
    <w:tmpl w:val="22101B76"/>
    <w:lvl w:ilvl="0" w:tplc="0409000F">
      <w:start w:val="1"/>
      <w:numFmt w:val="decimal"/>
      <w:lvlText w:val="%1."/>
      <w:lvlJc w:val="left"/>
      <w:pPr>
        <w:ind w:left="846" w:hanging="420"/>
      </w:p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1" w15:restartNumberingAfterBreak="0">
    <w:nsid w:val="14676B61"/>
    <w:multiLevelType w:val="hybridMultilevel"/>
    <w:tmpl w:val="2F4CD27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FC73A17"/>
    <w:multiLevelType w:val="hybridMultilevel"/>
    <w:tmpl w:val="9DE26936"/>
    <w:lvl w:ilvl="0" w:tplc="D3D62FA4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2DCC5B5A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FED26812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D7D83924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74823E66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47FA90C0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8E5004FA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32320E88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B54843F6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16526A"/>
    <w:multiLevelType w:val="hybridMultilevel"/>
    <w:tmpl w:val="17BCF084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1">
      <w:start w:val="1"/>
      <w:numFmt w:val="decimal"/>
      <w:lvlText w:val="%3)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67754C6"/>
    <w:multiLevelType w:val="hybridMultilevel"/>
    <w:tmpl w:val="9E8E3906"/>
    <w:lvl w:ilvl="0" w:tplc="25FCA6E8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A9824C1C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43E2BC24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59581016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63CC106A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300236D2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A9603C06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42181E2E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0C5C6EF2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B1A4BCD"/>
    <w:multiLevelType w:val="hybridMultilevel"/>
    <w:tmpl w:val="5658F604"/>
    <w:lvl w:ilvl="0" w:tplc="3AFE71E6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1">
      <w:start w:val="1"/>
      <w:numFmt w:val="decimal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2DDA3FE1"/>
    <w:multiLevelType w:val="hybridMultilevel"/>
    <w:tmpl w:val="A3F2FE1A"/>
    <w:lvl w:ilvl="0" w:tplc="DA2E903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2AE63F04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C816A44C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8F30BC72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F106F9E6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AE58FFC8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2422A614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C276D05A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93464EE2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2E74B0E"/>
    <w:multiLevelType w:val="hybridMultilevel"/>
    <w:tmpl w:val="F3606CF2"/>
    <w:lvl w:ilvl="0" w:tplc="B19A172E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 w15:restartNumberingAfterBreak="0">
    <w:nsid w:val="473D367C"/>
    <w:multiLevelType w:val="hybridMultilevel"/>
    <w:tmpl w:val="E10C1662"/>
    <w:lvl w:ilvl="0" w:tplc="04090019">
      <w:start w:val="1"/>
      <w:numFmt w:val="lowerLetter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58753A60"/>
    <w:multiLevelType w:val="hybridMultilevel"/>
    <w:tmpl w:val="04EC105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1">
      <w:start w:val="1"/>
      <w:numFmt w:val="decimal"/>
      <w:lvlText w:val="%3)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9EB46E8"/>
    <w:multiLevelType w:val="hybridMultilevel"/>
    <w:tmpl w:val="DF3C971C"/>
    <w:lvl w:ilvl="0" w:tplc="04090019">
      <w:start w:val="1"/>
      <w:numFmt w:val="lowerLetter"/>
      <w:lvlText w:val="%1)"/>
      <w:lvlJc w:val="left"/>
      <w:pPr>
        <w:tabs>
          <w:tab w:val="num" w:pos="840"/>
        </w:tabs>
        <w:ind w:left="840" w:hanging="420"/>
      </w:pPr>
    </w:lvl>
    <w:lvl w:ilvl="1" w:tplc="04090019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8BEC66F4">
      <w:start w:val="6"/>
      <w:numFmt w:val="decimal"/>
      <w:lvlText w:val="%3"/>
      <w:lvlJc w:val="left"/>
      <w:pPr>
        <w:tabs>
          <w:tab w:val="num" w:pos="1620"/>
        </w:tabs>
        <w:ind w:left="162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1" w15:restartNumberingAfterBreak="0">
    <w:nsid w:val="5B6F06B0"/>
    <w:multiLevelType w:val="hybridMultilevel"/>
    <w:tmpl w:val="8AFA3C0C"/>
    <w:lvl w:ilvl="0" w:tplc="04090011">
      <w:start w:val="1"/>
      <w:numFmt w:val="decimal"/>
      <w:lvlText w:val="%1)"/>
      <w:lvlJc w:val="left"/>
      <w:pPr>
        <w:ind w:left="896" w:hanging="420"/>
      </w:pPr>
    </w:lvl>
    <w:lvl w:ilvl="1" w:tplc="04090019" w:tentative="1">
      <w:start w:val="1"/>
      <w:numFmt w:val="lowerLetter"/>
      <w:lvlText w:val="%2)"/>
      <w:lvlJc w:val="left"/>
      <w:pPr>
        <w:ind w:left="1316" w:hanging="420"/>
      </w:pPr>
    </w:lvl>
    <w:lvl w:ilvl="2" w:tplc="0409001B" w:tentative="1">
      <w:start w:val="1"/>
      <w:numFmt w:val="lowerRoman"/>
      <w:lvlText w:val="%3."/>
      <w:lvlJc w:val="right"/>
      <w:pPr>
        <w:ind w:left="1736" w:hanging="420"/>
      </w:pPr>
    </w:lvl>
    <w:lvl w:ilvl="3" w:tplc="0409000F" w:tentative="1">
      <w:start w:val="1"/>
      <w:numFmt w:val="decimal"/>
      <w:lvlText w:val="%4."/>
      <w:lvlJc w:val="left"/>
      <w:pPr>
        <w:ind w:left="2156" w:hanging="420"/>
      </w:pPr>
    </w:lvl>
    <w:lvl w:ilvl="4" w:tplc="04090019" w:tentative="1">
      <w:start w:val="1"/>
      <w:numFmt w:val="lowerLetter"/>
      <w:lvlText w:val="%5)"/>
      <w:lvlJc w:val="left"/>
      <w:pPr>
        <w:ind w:left="2576" w:hanging="420"/>
      </w:pPr>
    </w:lvl>
    <w:lvl w:ilvl="5" w:tplc="0409001B" w:tentative="1">
      <w:start w:val="1"/>
      <w:numFmt w:val="lowerRoman"/>
      <w:lvlText w:val="%6."/>
      <w:lvlJc w:val="right"/>
      <w:pPr>
        <w:ind w:left="2996" w:hanging="420"/>
      </w:pPr>
    </w:lvl>
    <w:lvl w:ilvl="6" w:tplc="0409000F" w:tentative="1">
      <w:start w:val="1"/>
      <w:numFmt w:val="decimal"/>
      <w:lvlText w:val="%7."/>
      <w:lvlJc w:val="left"/>
      <w:pPr>
        <w:ind w:left="3416" w:hanging="420"/>
      </w:pPr>
    </w:lvl>
    <w:lvl w:ilvl="7" w:tplc="04090019" w:tentative="1">
      <w:start w:val="1"/>
      <w:numFmt w:val="lowerLetter"/>
      <w:lvlText w:val="%8)"/>
      <w:lvlJc w:val="left"/>
      <w:pPr>
        <w:ind w:left="3836" w:hanging="420"/>
      </w:pPr>
    </w:lvl>
    <w:lvl w:ilvl="8" w:tplc="0409001B" w:tentative="1">
      <w:start w:val="1"/>
      <w:numFmt w:val="lowerRoman"/>
      <w:lvlText w:val="%9."/>
      <w:lvlJc w:val="right"/>
      <w:pPr>
        <w:ind w:left="4256" w:hanging="420"/>
      </w:pPr>
    </w:lvl>
  </w:abstractNum>
  <w:abstractNum w:abstractNumId="12" w15:restartNumberingAfterBreak="0">
    <w:nsid w:val="6C961405"/>
    <w:multiLevelType w:val="hybridMultilevel"/>
    <w:tmpl w:val="E3B435FA"/>
    <w:lvl w:ilvl="0" w:tplc="3AFE71E6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7"/>
  </w:num>
  <w:num w:numId="2">
    <w:abstractNumId w:val="12"/>
  </w:num>
  <w:num w:numId="3">
    <w:abstractNumId w:val="10"/>
  </w:num>
  <w:num w:numId="4">
    <w:abstractNumId w:val="5"/>
  </w:num>
  <w:num w:numId="5">
    <w:abstractNumId w:val="11"/>
  </w:num>
  <w:num w:numId="6">
    <w:abstractNumId w:val="0"/>
  </w:num>
  <w:num w:numId="7">
    <w:abstractNumId w:val="3"/>
  </w:num>
  <w:num w:numId="8">
    <w:abstractNumId w:val="9"/>
  </w:num>
  <w:num w:numId="9">
    <w:abstractNumId w:val="4"/>
  </w:num>
  <w:num w:numId="10">
    <w:abstractNumId w:val="2"/>
  </w:num>
  <w:num w:numId="11">
    <w:abstractNumId w:val="8"/>
  </w:num>
  <w:num w:numId="12">
    <w:abstractNumId w:val="6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24E"/>
    <w:rsid w:val="000031C4"/>
    <w:rsid w:val="00017CD0"/>
    <w:rsid w:val="00053881"/>
    <w:rsid w:val="00067644"/>
    <w:rsid w:val="00071541"/>
    <w:rsid w:val="0007511E"/>
    <w:rsid w:val="0009658B"/>
    <w:rsid w:val="000B1652"/>
    <w:rsid w:val="000B5267"/>
    <w:rsid w:val="000D1960"/>
    <w:rsid w:val="001077CC"/>
    <w:rsid w:val="001831A5"/>
    <w:rsid w:val="00187FD1"/>
    <w:rsid w:val="0019137B"/>
    <w:rsid w:val="001A67A6"/>
    <w:rsid w:val="001B4A49"/>
    <w:rsid w:val="001B5E43"/>
    <w:rsid w:val="001E4B29"/>
    <w:rsid w:val="00200A32"/>
    <w:rsid w:val="00200BF3"/>
    <w:rsid w:val="00202F7A"/>
    <w:rsid w:val="00204C15"/>
    <w:rsid w:val="00241391"/>
    <w:rsid w:val="0025522A"/>
    <w:rsid w:val="00272812"/>
    <w:rsid w:val="002B1C34"/>
    <w:rsid w:val="002C12ED"/>
    <w:rsid w:val="002C252F"/>
    <w:rsid w:val="003102F5"/>
    <w:rsid w:val="00311831"/>
    <w:rsid w:val="00315AD6"/>
    <w:rsid w:val="00337795"/>
    <w:rsid w:val="00367219"/>
    <w:rsid w:val="00383F84"/>
    <w:rsid w:val="003935CE"/>
    <w:rsid w:val="003D1F22"/>
    <w:rsid w:val="003F00A9"/>
    <w:rsid w:val="003F1603"/>
    <w:rsid w:val="003F2DE2"/>
    <w:rsid w:val="00412B4B"/>
    <w:rsid w:val="00415AF8"/>
    <w:rsid w:val="004234B0"/>
    <w:rsid w:val="00424BAC"/>
    <w:rsid w:val="00440AA5"/>
    <w:rsid w:val="00447266"/>
    <w:rsid w:val="00475979"/>
    <w:rsid w:val="00477F5D"/>
    <w:rsid w:val="004860F1"/>
    <w:rsid w:val="004C21E1"/>
    <w:rsid w:val="004E3998"/>
    <w:rsid w:val="004F37FF"/>
    <w:rsid w:val="00504386"/>
    <w:rsid w:val="00533C44"/>
    <w:rsid w:val="00567925"/>
    <w:rsid w:val="005E149C"/>
    <w:rsid w:val="005F17F9"/>
    <w:rsid w:val="00602A4F"/>
    <w:rsid w:val="00641645"/>
    <w:rsid w:val="00680067"/>
    <w:rsid w:val="00687008"/>
    <w:rsid w:val="00697B36"/>
    <w:rsid w:val="006B75C6"/>
    <w:rsid w:val="006E1F65"/>
    <w:rsid w:val="007134CA"/>
    <w:rsid w:val="00714354"/>
    <w:rsid w:val="007165F9"/>
    <w:rsid w:val="007177DC"/>
    <w:rsid w:val="00760BFC"/>
    <w:rsid w:val="00772E45"/>
    <w:rsid w:val="00783F47"/>
    <w:rsid w:val="00786CB3"/>
    <w:rsid w:val="0078724E"/>
    <w:rsid w:val="00797EE0"/>
    <w:rsid w:val="007B05BD"/>
    <w:rsid w:val="007B3024"/>
    <w:rsid w:val="007C7E86"/>
    <w:rsid w:val="007E3F3C"/>
    <w:rsid w:val="007E779F"/>
    <w:rsid w:val="0080686D"/>
    <w:rsid w:val="0082603C"/>
    <w:rsid w:val="00830FBD"/>
    <w:rsid w:val="00834916"/>
    <w:rsid w:val="008816CA"/>
    <w:rsid w:val="0089303A"/>
    <w:rsid w:val="008B1271"/>
    <w:rsid w:val="008B61DE"/>
    <w:rsid w:val="008D066B"/>
    <w:rsid w:val="008D0E9E"/>
    <w:rsid w:val="008E5AA2"/>
    <w:rsid w:val="009205A1"/>
    <w:rsid w:val="0092217F"/>
    <w:rsid w:val="00930E63"/>
    <w:rsid w:val="009A7130"/>
    <w:rsid w:val="009B5BCB"/>
    <w:rsid w:val="009F1099"/>
    <w:rsid w:val="009F3573"/>
    <w:rsid w:val="009F38AA"/>
    <w:rsid w:val="009F4D46"/>
    <w:rsid w:val="00A1362A"/>
    <w:rsid w:val="00A23D85"/>
    <w:rsid w:val="00A309AE"/>
    <w:rsid w:val="00A52196"/>
    <w:rsid w:val="00AD2387"/>
    <w:rsid w:val="00AF58C9"/>
    <w:rsid w:val="00B30D7C"/>
    <w:rsid w:val="00B328AC"/>
    <w:rsid w:val="00B41885"/>
    <w:rsid w:val="00B41D79"/>
    <w:rsid w:val="00B424F9"/>
    <w:rsid w:val="00B47C41"/>
    <w:rsid w:val="00B53A7D"/>
    <w:rsid w:val="00B839D6"/>
    <w:rsid w:val="00BD0049"/>
    <w:rsid w:val="00BE40FC"/>
    <w:rsid w:val="00C054B2"/>
    <w:rsid w:val="00C21271"/>
    <w:rsid w:val="00C52790"/>
    <w:rsid w:val="00C55C3D"/>
    <w:rsid w:val="00C9174E"/>
    <w:rsid w:val="00CA541D"/>
    <w:rsid w:val="00CB2ED8"/>
    <w:rsid w:val="00CB47D5"/>
    <w:rsid w:val="00CC5C07"/>
    <w:rsid w:val="00CE1422"/>
    <w:rsid w:val="00CE7844"/>
    <w:rsid w:val="00D03713"/>
    <w:rsid w:val="00D30747"/>
    <w:rsid w:val="00D413F0"/>
    <w:rsid w:val="00D42A6F"/>
    <w:rsid w:val="00D64B51"/>
    <w:rsid w:val="00D979F2"/>
    <w:rsid w:val="00DA30A8"/>
    <w:rsid w:val="00DE5389"/>
    <w:rsid w:val="00DF2A55"/>
    <w:rsid w:val="00E0029E"/>
    <w:rsid w:val="00E2587F"/>
    <w:rsid w:val="00E519F0"/>
    <w:rsid w:val="00E52A89"/>
    <w:rsid w:val="00E53993"/>
    <w:rsid w:val="00E94266"/>
    <w:rsid w:val="00EA728B"/>
    <w:rsid w:val="00ED4D86"/>
    <w:rsid w:val="00ED5A71"/>
    <w:rsid w:val="00EF26C9"/>
    <w:rsid w:val="00F17FF8"/>
    <w:rsid w:val="00F206AA"/>
    <w:rsid w:val="00F440C6"/>
    <w:rsid w:val="00F77505"/>
    <w:rsid w:val="00FB32B1"/>
    <w:rsid w:val="00FF11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22E64F5"/>
  <w15:chartTrackingRefBased/>
  <w15:docId w15:val="{C20690FF-BB7E-E446-AC6A-C7F44FDF93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2B1C3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FF117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D42A6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  <w:lang w:val="x-none" w:eastAsia="x-none"/>
    </w:rPr>
  </w:style>
  <w:style w:type="character" w:customStyle="1" w:styleId="a5">
    <w:name w:val="页眉 字符"/>
    <w:link w:val="a4"/>
    <w:rsid w:val="00D42A6F"/>
    <w:rPr>
      <w:kern w:val="2"/>
      <w:sz w:val="18"/>
      <w:szCs w:val="18"/>
    </w:rPr>
  </w:style>
  <w:style w:type="paragraph" w:styleId="a6">
    <w:name w:val="footer"/>
    <w:basedOn w:val="a"/>
    <w:link w:val="a7"/>
    <w:uiPriority w:val="99"/>
    <w:rsid w:val="00D42A6F"/>
    <w:pPr>
      <w:tabs>
        <w:tab w:val="center" w:pos="4153"/>
        <w:tab w:val="right" w:pos="8306"/>
      </w:tabs>
      <w:snapToGrid w:val="0"/>
      <w:jc w:val="left"/>
    </w:pPr>
    <w:rPr>
      <w:sz w:val="18"/>
      <w:szCs w:val="18"/>
      <w:lang w:val="x-none" w:eastAsia="x-none"/>
    </w:rPr>
  </w:style>
  <w:style w:type="character" w:customStyle="1" w:styleId="a7">
    <w:name w:val="页脚 字符"/>
    <w:link w:val="a6"/>
    <w:uiPriority w:val="99"/>
    <w:rsid w:val="00D42A6F"/>
    <w:rPr>
      <w:kern w:val="2"/>
      <w:sz w:val="18"/>
      <w:szCs w:val="18"/>
    </w:rPr>
  </w:style>
  <w:style w:type="paragraph" w:styleId="a8">
    <w:name w:val="List Paragraph"/>
    <w:basedOn w:val="a"/>
    <w:uiPriority w:val="34"/>
    <w:qFormat/>
    <w:rsid w:val="003F2DE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13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62442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08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536900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74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8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60988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07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tif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5.tiff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fanhongyue/&#26700;&#38754;%20-%20&#33539;&#40511;&#29605;&#30340;MacBook%20Air/&#25968;&#25454;&#25366;&#25496;/experiment2/&#12298;&#25968;&#25454;&#25366;&#25496;&#12299;&#23454;&#39564;&#25253;&#21578;2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《数据挖掘》实验报告2.dotx</Template>
  <TotalTime>78</TotalTime>
  <Pages>5</Pages>
  <Words>346</Words>
  <Characters>1974</Characters>
  <Application>Microsoft Office Word</Application>
  <DocSecurity>0</DocSecurity>
  <Lines>16</Lines>
  <Paragraphs>4</Paragraphs>
  <ScaleCrop>false</ScaleCrop>
  <Company>IBM</Company>
  <LinksUpToDate>false</LinksUpToDate>
  <CharactersWithSpaces>2316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《程序设计基础》实验报告一</dc:title>
  <dc:subject/>
  <dc:creator>Microsoft Office User</dc:creator>
  <cp:keywords/>
  <dc:description/>
  <cp:lastModifiedBy>Microsoft Office User</cp:lastModifiedBy>
  <cp:revision>146</cp:revision>
  <cp:lastPrinted>2018-02-21T06:59:00Z</cp:lastPrinted>
  <dcterms:created xsi:type="dcterms:W3CDTF">2024-10-01T01:08:00Z</dcterms:created>
  <dcterms:modified xsi:type="dcterms:W3CDTF">2024-10-15T03:15:00Z</dcterms:modified>
</cp:coreProperties>
</file>